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15" w:rsidRPr="005664C1" w:rsidRDefault="00213515" w:rsidP="00213515">
      <w:pPr>
        <w:spacing w:after="0" w:line="360" w:lineRule="auto"/>
        <w:jc w:val="center"/>
        <w:rPr>
          <w:rFonts w:ascii="Times New Roman" w:hAnsi="Times New Roman" w:cs="Times New Roman"/>
          <w:sz w:val="32"/>
          <w:lang w:val="uk-UA"/>
        </w:rPr>
      </w:pPr>
      <w:r w:rsidRPr="005664C1">
        <w:rPr>
          <w:rFonts w:ascii="Times New Roman" w:hAnsi="Times New Roman" w:cs="Times New Roman"/>
          <w:sz w:val="32"/>
          <w:lang w:val="uk-UA"/>
        </w:rPr>
        <w:t xml:space="preserve">Відділ освіти </w:t>
      </w:r>
      <w:proofErr w:type="spellStart"/>
      <w:r w:rsidRPr="005664C1">
        <w:rPr>
          <w:rFonts w:ascii="Times New Roman" w:hAnsi="Times New Roman" w:cs="Times New Roman"/>
          <w:sz w:val="32"/>
          <w:lang w:val="uk-UA"/>
        </w:rPr>
        <w:t>Жашківської</w:t>
      </w:r>
      <w:proofErr w:type="spellEnd"/>
      <w:r w:rsidRPr="005664C1">
        <w:rPr>
          <w:rFonts w:ascii="Times New Roman" w:hAnsi="Times New Roman" w:cs="Times New Roman"/>
          <w:sz w:val="32"/>
          <w:lang w:val="uk-UA"/>
        </w:rPr>
        <w:t xml:space="preserve"> районної ради Черкаської області</w:t>
      </w:r>
    </w:p>
    <w:p w:rsidR="00213515" w:rsidRPr="005664C1" w:rsidRDefault="00213515" w:rsidP="00213515">
      <w:pPr>
        <w:spacing w:after="0" w:line="360" w:lineRule="auto"/>
        <w:jc w:val="center"/>
        <w:rPr>
          <w:rFonts w:ascii="Times New Roman" w:hAnsi="Times New Roman" w:cs="Times New Roman"/>
          <w:sz w:val="32"/>
          <w:lang w:val="uk-UA"/>
        </w:rPr>
      </w:pPr>
      <w:proofErr w:type="spellStart"/>
      <w:r w:rsidRPr="005664C1">
        <w:rPr>
          <w:rFonts w:ascii="Times New Roman" w:hAnsi="Times New Roman" w:cs="Times New Roman"/>
          <w:sz w:val="32"/>
          <w:lang w:val="uk-UA"/>
        </w:rPr>
        <w:t>Нагірнянська</w:t>
      </w:r>
      <w:proofErr w:type="spellEnd"/>
      <w:r w:rsidRPr="005664C1">
        <w:rPr>
          <w:rFonts w:ascii="Times New Roman" w:hAnsi="Times New Roman" w:cs="Times New Roman"/>
          <w:sz w:val="32"/>
          <w:lang w:val="uk-UA"/>
        </w:rPr>
        <w:t xml:space="preserve"> загальноосвітня школа І-ІІІ ступенів</w:t>
      </w:r>
    </w:p>
    <w:p w:rsidR="00213515" w:rsidRPr="00472BBC" w:rsidRDefault="00213515" w:rsidP="00213515">
      <w:pPr>
        <w:spacing w:after="0"/>
        <w:rPr>
          <w:rFonts w:ascii="Times New Roman" w:hAnsi="Times New Roman" w:cs="Times New Roman"/>
          <w:sz w:val="32"/>
          <w:lang w:val="uk-UA"/>
        </w:rPr>
      </w:pPr>
    </w:p>
    <w:p w:rsidR="00213515" w:rsidRPr="00472BBC" w:rsidRDefault="00213515" w:rsidP="00213515">
      <w:pPr>
        <w:spacing w:after="0"/>
        <w:rPr>
          <w:rFonts w:ascii="Times New Roman" w:hAnsi="Times New Roman" w:cs="Times New Roman"/>
          <w:sz w:val="32"/>
          <w:lang w:val="uk-UA"/>
        </w:rPr>
      </w:pPr>
    </w:p>
    <w:p w:rsidR="00213515" w:rsidRPr="00472BBC" w:rsidRDefault="00213515" w:rsidP="00213515">
      <w:pPr>
        <w:spacing w:after="0"/>
        <w:rPr>
          <w:rFonts w:ascii="Times New Roman" w:hAnsi="Times New Roman" w:cs="Times New Roman"/>
          <w:sz w:val="32"/>
          <w:lang w:val="uk-UA"/>
        </w:rPr>
      </w:pPr>
    </w:p>
    <w:p w:rsidR="00213515" w:rsidRPr="005664C1" w:rsidRDefault="00213515" w:rsidP="00213515">
      <w:pPr>
        <w:spacing w:after="0"/>
        <w:rPr>
          <w:rFonts w:ascii="Times New Roman" w:hAnsi="Times New Roman" w:cs="Times New Roman"/>
          <w:sz w:val="32"/>
          <w:lang w:val="uk-UA"/>
        </w:rPr>
      </w:pPr>
    </w:p>
    <w:p w:rsidR="00213515" w:rsidRDefault="00213515" w:rsidP="00213515">
      <w:pPr>
        <w:spacing w:after="0"/>
        <w:rPr>
          <w:rFonts w:ascii="Times New Roman" w:hAnsi="Times New Roman" w:cs="Times New Roman"/>
          <w:sz w:val="32"/>
          <w:lang w:val="uk-UA"/>
        </w:rPr>
      </w:pPr>
    </w:p>
    <w:p w:rsidR="00213515" w:rsidRPr="005664C1" w:rsidRDefault="00213515" w:rsidP="00213515">
      <w:pPr>
        <w:spacing w:after="0"/>
        <w:rPr>
          <w:rFonts w:ascii="Times New Roman" w:hAnsi="Times New Roman" w:cs="Times New Roman"/>
          <w:sz w:val="32"/>
          <w:lang w:val="uk-UA"/>
        </w:rPr>
      </w:pPr>
    </w:p>
    <w:p w:rsidR="00213515" w:rsidRDefault="00213515" w:rsidP="00213515">
      <w:pPr>
        <w:spacing w:after="0"/>
        <w:rPr>
          <w:rFonts w:ascii="Times New Roman" w:hAnsi="Times New Roman" w:cs="Times New Roman"/>
          <w:sz w:val="32"/>
          <w:lang w:val="uk-UA"/>
        </w:rPr>
      </w:pPr>
    </w:p>
    <w:p w:rsidR="00213515" w:rsidRDefault="00213515" w:rsidP="00213515">
      <w:pPr>
        <w:spacing w:after="0"/>
        <w:rPr>
          <w:rFonts w:ascii="Times New Roman" w:hAnsi="Times New Roman" w:cs="Times New Roman"/>
          <w:sz w:val="32"/>
          <w:lang w:val="uk-UA"/>
        </w:rPr>
      </w:pPr>
    </w:p>
    <w:p w:rsidR="00213515" w:rsidRPr="00472BBC" w:rsidRDefault="00213515" w:rsidP="00213515">
      <w:pPr>
        <w:spacing w:after="0"/>
        <w:rPr>
          <w:rFonts w:ascii="Times New Roman" w:hAnsi="Times New Roman" w:cs="Times New Roman"/>
          <w:sz w:val="32"/>
          <w:lang w:val="uk-UA"/>
        </w:rPr>
      </w:pPr>
    </w:p>
    <w:p w:rsidR="00213515" w:rsidRDefault="00213515" w:rsidP="00213515">
      <w:pPr>
        <w:spacing w:after="0"/>
        <w:ind w:left="-567"/>
        <w:rPr>
          <w:rFonts w:ascii="Times New Roman" w:hAnsi="Times New Roman" w:cs="Times New Roman"/>
          <w:sz w:val="32"/>
          <w:lang w:val="uk-UA"/>
        </w:rPr>
      </w:pPr>
      <w:r>
        <w:rPr>
          <w:rFonts w:ascii="Times New Roman" w:hAnsi="Times New Roman" w:cs="Times New Roman"/>
          <w:sz w:val="32"/>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pt;height:88.5pt" fillcolor="#9400ed" strokecolor="#eaeaea" strokeweight="1pt">
            <v:fill r:id="rId7" o:title="" color2="blue" angle="-90" colors="0 #a603ab;13763f #0819fb;22938f #1a8d48;34079f yellow;47841f #ee3f17;57672f #e81766;1 #a603ab" method="none" type="gradient"/>
            <v:stroke r:id="rId7" o:title=""/>
            <v:shadow on="t" type="perspective" color="silver" opacity="52429f" origin="-.5,.5" matrix=",46340f,,.5,,-4768371582e-16"/>
            <v:textpath style="font-family:&quot;Arial Black&quot;;v-text-kern:t" trim="t" fitpath="t" string="Паспорт"/>
          </v:shape>
        </w:pict>
      </w:r>
    </w:p>
    <w:p w:rsidR="00213515" w:rsidRPr="00472BBC" w:rsidRDefault="00213515" w:rsidP="00213515">
      <w:pPr>
        <w:spacing w:after="0"/>
        <w:rPr>
          <w:rFonts w:ascii="Times New Roman" w:hAnsi="Times New Roman" w:cs="Times New Roman"/>
          <w:sz w:val="32"/>
          <w:lang w:val="uk-UA"/>
        </w:rPr>
      </w:pPr>
    </w:p>
    <w:p w:rsidR="00213515" w:rsidRPr="0027535E" w:rsidRDefault="00213515" w:rsidP="00213515">
      <w:pPr>
        <w:spacing w:after="0" w:line="360" w:lineRule="auto"/>
        <w:jc w:val="center"/>
        <w:rPr>
          <w:rFonts w:ascii="Times New Roman" w:hAnsi="Times New Roman" w:cs="Times New Roman"/>
          <w:b/>
          <w:sz w:val="48"/>
          <w:lang w:val="uk-UA"/>
        </w:rPr>
      </w:pPr>
      <w:r w:rsidRPr="0027535E">
        <w:rPr>
          <w:rFonts w:ascii="Times New Roman" w:hAnsi="Times New Roman" w:cs="Times New Roman"/>
          <w:b/>
          <w:sz w:val="48"/>
          <w:lang w:val="uk-UA"/>
        </w:rPr>
        <w:t>шкільного об’єднання</w:t>
      </w:r>
    </w:p>
    <w:p w:rsidR="00213515" w:rsidRPr="0027535E" w:rsidRDefault="00213515" w:rsidP="00213515">
      <w:pPr>
        <w:spacing w:after="0" w:line="360" w:lineRule="auto"/>
        <w:jc w:val="center"/>
        <w:rPr>
          <w:rFonts w:ascii="Times New Roman" w:hAnsi="Times New Roman" w:cs="Times New Roman"/>
          <w:b/>
          <w:sz w:val="48"/>
          <w:lang w:val="uk-UA"/>
        </w:rPr>
      </w:pPr>
      <w:r w:rsidRPr="0027535E">
        <w:rPr>
          <w:rFonts w:ascii="Times New Roman" w:hAnsi="Times New Roman" w:cs="Times New Roman"/>
          <w:b/>
          <w:sz w:val="48"/>
          <w:lang w:val="uk-UA"/>
        </w:rPr>
        <w:t>«Нова хвиля»</w:t>
      </w:r>
    </w:p>
    <w:p w:rsidR="00213515" w:rsidRPr="005664C1" w:rsidRDefault="00213515" w:rsidP="00213515">
      <w:pPr>
        <w:spacing w:after="0" w:line="360" w:lineRule="auto"/>
        <w:jc w:val="center"/>
        <w:rPr>
          <w:rFonts w:ascii="Times New Roman" w:hAnsi="Times New Roman" w:cs="Times New Roman"/>
          <w:b/>
          <w:sz w:val="48"/>
        </w:rPr>
      </w:pPr>
      <w:r>
        <w:rPr>
          <w:rFonts w:ascii="Times New Roman" w:hAnsi="Times New Roman" w:cs="Times New Roman"/>
          <w:b/>
          <w:sz w:val="48"/>
          <w:lang w:val="uk-UA"/>
        </w:rPr>
        <w:t xml:space="preserve"> На </w:t>
      </w:r>
      <w:r w:rsidRPr="0027535E">
        <w:rPr>
          <w:rFonts w:ascii="Times New Roman" w:hAnsi="Times New Roman" w:cs="Times New Roman"/>
          <w:b/>
          <w:sz w:val="48"/>
          <w:lang w:val="uk-UA"/>
        </w:rPr>
        <w:t>201</w:t>
      </w:r>
      <w:r w:rsidRPr="005664C1">
        <w:rPr>
          <w:rFonts w:ascii="Times New Roman" w:hAnsi="Times New Roman" w:cs="Times New Roman"/>
          <w:b/>
          <w:sz w:val="48"/>
        </w:rPr>
        <w:t>2</w:t>
      </w:r>
      <w:r w:rsidRPr="0027535E">
        <w:rPr>
          <w:rFonts w:ascii="Times New Roman" w:hAnsi="Times New Roman" w:cs="Times New Roman"/>
          <w:b/>
          <w:sz w:val="48"/>
          <w:lang w:val="uk-UA"/>
        </w:rPr>
        <w:t xml:space="preserve"> – 201</w:t>
      </w:r>
      <w:r w:rsidRPr="005664C1">
        <w:rPr>
          <w:rFonts w:ascii="Times New Roman" w:hAnsi="Times New Roman" w:cs="Times New Roman"/>
          <w:b/>
          <w:sz w:val="48"/>
        </w:rPr>
        <w:t>3</w:t>
      </w:r>
      <w:r w:rsidRPr="0027535E">
        <w:rPr>
          <w:rFonts w:ascii="Times New Roman" w:hAnsi="Times New Roman" w:cs="Times New Roman"/>
          <w:b/>
          <w:sz w:val="48"/>
          <w:lang w:val="uk-UA"/>
        </w:rPr>
        <w:t xml:space="preserve"> </w:t>
      </w:r>
      <w:proofErr w:type="spellStart"/>
      <w:r w:rsidRPr="0027535E">
        <w:rPr>
          <w:rFonts w:ascii="Times New Roman" w:hAnsi="Times New Roman" w:cs="Times New Roman"/>
          <w:b/>
          <w:sz w:val="48"/>
          <w:lang w:val="uk-UA"/>
        </w:rPr>
        <w:t>н.р</w:t>
      </w:r>
      <w:proofErr w:type="spellEnd"/>
      <w:r w:rsidRPr="0027535E">
        <w:rPr>
          <w:rFonts w:ascii="Times New Roman" w:hAnsi="Times New Roman" w:cs="Times New Roman"/>
          <w:b/>
          <w:sz w:val="48"/>
          <w:lang w:val="uk-UA"/>
        </w:rPr>
        <w:t>.</w:t>
      </w:r>
    </w:p>
    <w:p w:rsidR="00213515" w:rsidRPr="005664C1" w:rsidRDefault="00213515" w:rsidP="00213515">
      <w:pPr>
        <w:spacing w:after="0" w:line="360" w:lineRule="auto"/>
        <w:jc w:val="center"/>
        <w:rPr>
          <w:rFonts w:ascii="Times New Roman" w:hAnsi="Times New Roman" w:cs="Times New Roman"/>
          <w:b/>
          <w:sz w:val="48"/>
        </w:rPr>
      </w:pPr>
    </w:p>
    <w:p w:rsidR="00213515" w:rsidRDefault="00213515" w:rsidP="00213515">
      <w:pPr>
        <w:spacing w:after="0" w:line="360" w:lineRule="auto"/>
        <w:jc w:val="center"/>
        <w:rPr>
          <w:rFonts w:ascii="Times New Roman" w:hAnsi="Times New Roman" w:cs="Times New Roman"/>
          <w:b/>
          <w:sz w:val="48"/>
          <w:lang w:val="uk-UA"/>
        </w:rPr>
      </w:pPr>
    </w:p>
    <w:p w:rsidR="00213515" w:rsidRDefault="00213515" w:rsidP="00213515">
      <w:pPr>
        <w:spacing w:after="0" w:line="360" w:lineRule="auto"/>
        <w:jc w:val="center"/>
        <w:rPr>
          <w:rFonts w:ascii="Times New Roman" w:hAnsi="Times New Roman" w:cs="Times New Roman"/>
          <w:b/>
          <w:sz w:val="48"/>
          <w:lang w:val="uk-UA"/>
        </w:rPr>
      </w:pPr>
    </w:p>
    <w:p w:rsidR="00213515" w:rsidRDefault="00213515" w:rsidP="00213515">
      <w:pPr>
        <w:spacing w:after="0" w:line="360" w:lineRule="auto"/>
        <w:jc w:val="center"/>
        <w:rPr>
          <w:rFonts w:ascii="Times New Roman" w:hAnsi="Times New Roman" w:cs="Times New Roman"/>
          <w:b/>
          <w:sz w:val="48"/>
          <w:lang w:val="uk-UA"/>
        </w:rPr>
      </w:pPr>
    </w:p>
    <w:p w:rsidR="00213515" w:rsidRPr="0027535E" w:rsidRDefault="00213515" w:rsidP="00213515">
      <w:pPr>
        <w:spacing w:after="0" w:line="360" w:lineRule="auto"/>
        <w:jc w:val="center"/>
        <w:rPr>
          <w:rFonts w:ascii="Times New Roman" w:hAnsi="Times New Roman" w:cs="Times New Roman"/>
          <w:b/>
          <w:sz w:val="48"/>
          <w:lang w:val="uk-UA"/>
        </w:rPr>
      </w:pPr>
    </w:p>
    <w:p w:rsidR="00213515" w:rsidRPr="00213515" w:rsidRDefault="00213515" w:rsidP="00213515">
      <w:pPr>
        <w:spacing w:after="0" w:line="360" w:lineRule="auto"/>
        <w:jc w:val="center"/>
        <w:rPr>
          <w:rFonts w:ascii="Times New Roman" w:hAnsi="Times New Roman" w:cs="Times New Roman"/>
          <w:sz w:val="48"/>
          <w:lang w:val="uk-UA"/>
        </w:rPr>
      </w:pPr>
      <w:r w:rsidRPr="0027535E">
        <w:rPr>
          <w:rFonts w:ascii="Times New Roman" w:hAnsi="Times New Roman" w:cs="Times New Roman"/>
          <w:sz w:val="48"/>
          <w:lang w:val="uk-UA"/>
        </w:rPr>
        <w:t>Нагірна - 2012</w:t>
      </w:r>
    </w:p>
    <w:p w:rsidR="00E30FC6" w:rsidRDefault="00171284" w:rsidP="00171284">
      <w:pPr>
        <w:spacing w:line="360" w:lineRule="auto"/>
        <w:jc w:val="center"/>
        <w:rPr>
          <w:rFonts w:ascii="Times New Roman" w:hAnsi="Times New Roman" w:cs="Times New Roman"/>
          <w:b/>
          <w:caps/>
          <w:sz w:val="32"/>
          <w:szCs w:val="32"/>
          <w:lang w:val="uk-UA"/>
        </w:rPr>
      </w:pPr>
      <w:r>
        <w:rPr>
          <w:rFonts w:ascii="Times New Roman" w:hAnsi="Times New Roman" w:cs="Times New Roman"/>
          <w:b/>
          <w:caps/>
          <w:sz w:val="32"/>
          <w:szCs w:val="32"/>
          <w:lang w:val="uk-UA"/>
        </w:rPr>
        <w:lastRenderedPageBreak/>
        <w:t>Робота шкільного самоврядування</w:t>
      </w:r>
    </w:p>
    <w:p w:rsidR="00D90370" w:rsidRPr="00FC6A64" w:rsidRDefault="00D90370" w:rsidP="00D90370">
      <w:pPr>
        <w:pStyle w:val="a5"/>
        <w:spacing w:before="0" w:beforeAutospacing="0" w:after="0" w:afterAutospacing="0" w:line="360" w:lineRule="auto"/>
        <w:ind w:firstLine="851"/>
        <w:jc w:val="both"/>
        <w:rPr>
          <w:sz w:val="28"/>
          <w:szCs w:val="28"/>
          <w:lang w:val="uk-UA"/>
        </w:rPr>
      </w:pPr>
      <w:r w:rsidRPr="00FC6A64">
        <w:rPr>
          <w:sz w:val="28"/>
          <w:szCs w:val="28"/>
          <w:lang w:val="uk-UA"/>
        </w:rPr>
        <w:t>Важливу роль у підготовці людини, що відповідає вимогам ХХІ століття, людини, яка здатна здійснювати зміни, вирішувати як щоденні, так і масштабні завдання, що мають забезпечити не лише виживання, але і прогрес нації, відіграє учнівське самоврядування.</w:t>
      </w:r>
    </w:p>
    <w:p w:rsidR="00D90370" w:rsidRPr="00D90370" w:rsidRDefault="00D90370" w:rsidP="00D90370">
      <w:pPr>
        <w:pStyle w:val="a5"/>
        <w:spacing w:before="0" w:beforeAutospacing="0" w:after="0" w:afterAutospacing="0" w:line="360" w:lineRule="auto"/>
        <w:ind w:firstLine="851"/>
        <w:jc w:val="both"/>
        <w:rPr>
          <w:sz w:val="28"/>
          <w:szCs w:val="28"/>
        </w:rPr>
      </w:pPr>
      <w:r w:rsidRPr="00D90370">
        <w:rPr>
          <w:sz w:val="28"/>
          <w:szCs w:val="28"/>
        </w:rPr>
        <w:t>На розвиток молодого покоління впливає чинник вибору між двома моделями життя: пасивного (коли за людину хтось робить вибі</w:t>
      </w:r>
      <w:proofErr w:type="gramStart"/>
      <w:r w:rsidRPr="00D90370">
        <w:rPr>
          <w:sz w:val="28"/>
          <w:szCs w:val="28"/>
        </w:rPr>
        <w:t>р</w:t>
      </w:r>
      <w:proofErr w:type="gramEnd"/>
      <w:r w:rsidRPr="00D90370">
        <w:rPr>
          <w:sz w:val="28"/>
          <w:szCs w:val="28"/>
        </w:rPr>
        <w:t xml:space="preserve"> і приймає рішення) й активного (коли людина свідомо вирішує, як їй жити і діяти). Вибравши першу модель життя, </w:t>
      </w:r>
      <w:proofErr w:type="gramStart"/>
      <w:r w:rsidRPr="00D90370">
        <w:rPr>
          <w:sz w:val="28"/>
          <w:szCs w:val="28"/>
        </w:rPr>
        <w:t>молод</w:t>
      </w:r>
      <w:proofErr w:type="gramEnd"/>
      <w:r w:rsidRPr="00D90370">
        <w:rPr>
          <w:sz w:val="28"/>
          <w:szCs w:val="28"/>
        </w:rPr>
        <w:t xml:space="preserve">і люди ростуть пасивними, а це втрати для суспільства загалом. Сучасному суспільству потрібні енергійні, ініціативні люди, які володіють якостями лідера, здатні організувати діяльність. У зв’язку з цим виникає необхідність у </w:t>
      </w:r>
      <w:proofErr w:type="gramStart"/>
      <w:r w:rsidRPr="00D90370">
        <w:rPr>
          <w:sz w:val="28"/>
          <w:szCs w:val="28"/>
        </w:rPr>
        <w:t>п</w:t>
      </w:r>
      <w:proofErr w:type="gramEnd"/>
      <w:r w:rsidRPr="00D90370">
        <w:rPr>
          <w:sz w:val="28"/>
          <w:szCs w:val="28"/>
        </w:rPr>
        <w:t>ідготовці таких людей зі школи.</w:t>
      </w:r>
    </w:p>
    <w:p w:rsidR="00D90370" w:rsidRPr="00D90370" w:rsidRDefault="00D90370" w:rsidP="00D90370">
      <w:pPr>
        <w:pStyle w:val="a5"/>
        <w:spacing w:before="0" w:beforeAutospacing="0" w:after="0" w:afterAutospacing="0" w:line="360" w:lineRule="auto"/>
        <w:ind w:firstLine="851"/>
        <w:jc w:val="both"/>
        <w:rPr>
          <w:sz w:val="28"/>
          <w:szCs w:val="28"/>
        </w:rPr>
      </w:pPr>
      <w:r>
        <w:rPr>
          <w:sz w:val="28"/>
          <w:szCs w:val="28"/>
        </w:rPr>
        <w:t>У</w:t>
      </w:r>
      <w:r>
        <w:rPr>
          <w:sz w:val="28"/>
          <w:szCs w:val="28"/>
          <w:lang w:val="uk-UA"/>
        </w:rPr>
        <w:t xml:space="preserve"> </w:t>
      </w:r>
      <w:proofErr w:type="spellStart"/>
      <w:r>
        <w:rPr>
          <w:sz w:val="28"/>
          <w:szCs w:val="28"/>
          <w:lang w:val="uk-UA"/>
        </w:rPr>
        <w:t>Нагірнянській</w:t>
      </w:r>
      <w:proofErr w:type="spellEnd"/>
      <w:r>
        <w:rPr>
          <w:sz w:val="28"/>
          <w:szCs w:val="28"/>
          <w:lang w:val="uk-UA"/>
        </w:rPr>
        <w:t xml:space="preserve"> ЗОШ І-ІІІ ступенів</w:t>
      </w:r>
      <w:r w:rsidRPr="00D90370">
        <w:rPr>
          <w:sz w:val="28"/>
          <w:szCs w:val="28"/>
        </w:rPr>
        <w:t xml:space="preserve"> молодь розвиває </w:t>
      </w:r>
      <w:proofErr w:type="gramStart"/>
      <w:r w:rsidRPr="00D90370">
        <w:rPr>
          <w:sz w:val="28"/>
          <w:szCs w:val="28"/>
        </w:rPr>
        <w:t>св</w:t>
      </w:r>
      <w:proofErr w:type="gramEnd"/>
      <w:r w:rsidRPr="00D90370">
        <w:rPr>
          <w:sz w:val="28"/>
          <w:szCs w:val="28"/>
        </w:rPr>
        <w:t>ій творчий потенціал в учнівському самоврядуванні. Його діяльність організована таким чином, що народжена ініціатива має форму ідей</w:t>
      </w:r>
      <w:r>
        <w:rPr>
          <w:sz w:val="28"/>
          <w:szCs w:val="28"/>
        </w:rPr>
        <w:t xml:space="preserve"> і прагнень, спроб діяти. Вона</w:t>
      </w:r>
      <w:r>
        <w:rPr>
          <w:sz w:val="28"/>
          <w:szCs w:val="28"/>
          <w:lang w:val="uk-UA"/>
        </w:rPr>
        <w:t xml:space="preserve"> </w:t>
      </w:r>
      <w:r w:rsidRPr="00D90370">
        <w:rPr>
          <w:sz w:val="28"/>
          <w:szCs w:val="28"/>
        </w:rPr>
        <w:t xml:space="preserve">розвивається, а не </w:t>
      </w:r>
      <w:proofErr w:type="gramStart"/>
      <w:r w:rsidRPr="00D90370">
        <w:rPr>
          <w:sz w:val="28"/>
          <w:szCs w:val="28"/>
        </w:rPr>
        <w:t>пригн</w:t>
      </w:r>
      <w:proofErr w:type="gramEnd"/>
      <w:r w:rsidRPr="00D90370">
        <w:rPr>
          <w:sz w:val="28"/>
          <w:szCs w:val="28"/>
        </w:rPr>
        <w:t xml:space="preserve">ічується дорослими. </w:t>
      </w:r>
      <w:proofErr w:type="gramStart"/>
      <w:r w:rsidRPr="00D90370">
        <w:rPr>
          <w:sz w:val="28"/>
          <w:szCs w:val="28"/>
        </w:rPr>
        <w:t>У</w:t>
      </w:r>
      <w:proofErr w:type="gramEnd"/>
      <w:r w:rsidRPr="00D90370">
        <w:rPr>
          <w:sz w:val="28"/>
          <w:szCs w:val="28"/>
        </w:rPr>
        <w:t xml:space="preserve"> закладі панує атмосфера, у якій культивується дитяча активність, партнерство. Учнівське самоврядування виконує функції внутрішньої самоорганізації учнів закладу, працює на перспективу майбу</w:t>
      </w:r>
      <w:r>
        <w:rPr>
          <w:sz w:val="28"/>
          <w:szCs w:val="28"/>
        </w:rPr>
        <w:t xml:space="preserve">тньої участі </w:t>
      </w:r>
      <w:proofErr w:type="gramStart"/>
      <w:r>
        <w:rPr>
          <w:sz w:val="28"/>
          <w:szCs w:val="28"/>
        </w:rPr>
        <w:t>молодого</w:t>
      </w:r>
      <w:proofErr w:type="gramEnd"/>
      <w:r>
        <w:rPr>
          <w:sz w:val="28"/>
          <w:szCs w:val="28"/>
        </w:rPr>
        <w:t xml:space="preserve"> покоління</w:t>
      </w:r>
      <w:r w:rsidRPr="00D90370">
        <w:rPr>
          <w:sz w:val="28"/>
          <w:szCs w:val="28"/>
        </w:rPr>
        <w:t xml:space="preserve"> в органах державного і громадського управління й самоврядування.</w:t>
      </w:r>
    </w:p>
    <w:p w:rsidR="00D90370" w:rsidRPr="00D90370" w:rsidRDefault="00D90370" w:rsidP="00D90370">
      <w:pPr>
        <w:pStyle w:val="a5"/>
        <w:spacing w:before="0" w:beforeAutospacing="0" w:after="0" w:afterAutospacing="0" w:line="360" w:lineRule="auto"/>
        <w:ind w:firstLine="851"/>
        <w:jc w:val="both"/>
        <w:rPr>
          <w:sz w:val="28"/>
          <w:szCs w:val="28"/>
        </w:rPr>
      </w:pPr>
      <w:r w:rsidRPr="00D90370">
        <w:rPr>
          <w:sz w:val="28"/>
          <w:szCs w:val="28"/>
        </w:rPr>
        <w:t xml:space="preserve">В організації діяльності учнівського самоврядування великого значення набуває компетентнісний </w:t>
      </w:r>
      <w:proofErr w:type="gramStart"/>
      <w:r w:rsidRPr="00D90370">
        <w:rPr>
          <w:sz w:val="28"/>
          <w:szCs w:val="28"/>
        </w:rPr>
        <w:t>п</w:t>
      </w:r>
      <w:proofErr w:type="gramEnd"/>
      <w:r w:rsidRPr="00D90370">
        <w:rPr>
          <w:sz w:val="28"/>
          <w:szCs w:val="28"/>
        </w:rPr>
        <w:t>ідхід. Адже особистість, яка залучена до самоврядування, отримує можливість перевірити власну спроможність вирішувати різноманітні завдання, пізнає себе та своє середовище, свій життєвий потенціал, можливості його розвитку.</w:t>
      </w:r>
    </w:p>
    <w:p w:rsidR="00D90370" w:rsidRPr="00D90370" w:rsidRDefault="00D90370" w:rsidP="00D90370">
      <w:pPr>
        <w:pStyle w:val="a5"/>
        <w:spacing w:before="0" w:beforeAutospacing="0" w:after="0" w:afterAutospacing="0" w:line="360" w:lineRule="auto"/>
        <w:ind w:firstLine="851"/>
        <w:jc w:val="both"/>
        <w:rPr>
          <w:sz w:val="28"/>
          <w:szCs w:val="28"/>
        </w:rPr>
      </w:pPr>
      <w:r w:rsidRPr="00D90370">
        <w:rPr>
          <w:sz w:val="28"/>
          <w:szCs w:val="28"/>
        </w:rPr>
        <w:t>Виховний потен</w:t>
      </w:r>
      <w:r>
        <w:rPr>
          <w:sz w:val="28"/>
          <w:szCs w:val="28"/>
        </w:rPr>
        <w:t>ціал учнівського самоврядування</w:t>
      </w:r>
      <w:r w:rsidRPr="00D90370">
        <w:rPr>
          <w:sz w:val="28"/>
          <w:szCs w:val="28"/>
        </w:rPr>
        <w:t xml:space="preserve"> надзвичайно потужний: він вводить особистість у </w:t>
      </w:r>
      <w:proofErr w:type="gramStart"/>
      <w:r w:rsidRPr="00D90370">
        <w:rPr>
          <w:sz w:val="28"/>
          <w:szCs w:val="28"/>
        </w:rPr>
        <w:t>св</w:t>
      </w:r>
      <w:proofErr w:type="gramEnd"/>
      <w:r w:rsidRPr="00D90370">
        <w:rPr>
          <w:sz w:val="28"/>
          <w:szCs w:val="28"/>
        </w:rPr>
        <w:t xml:space="preserve">іт лідерства, формує соціальні можливості, розвиває самодіяльність та ініціативу дітей, забезпечує </w:t>
      </w:r>
      <w:r w:rsidRPr="00D90370">
        <w:rPr>
          <w:sz w:val="28"/>
          <w:szCs w:val="28"/>
        </w:rPr>
        <w:lastRenderedPageBreak/>
        <w:t>можливість самостійно приймати рішення, культивує в учнівської молоді позицію, за якої вона є господарем власних дій.</w:t>
      </w:r>
    </w:p>
    <w:p w:rsidR="00D90370" w:rsidRDefault="00D90370" w:rsidP="00D90370">
      <w:pPr>
        <w:spacing w:after="0" w:line="360" w:lineRule="auto"/>
        <w:ind w:firstLine="851"/>
        <w:jc w:val="both"/>
        <w:rPr>
          <w:rFonts w:ascii="Times New Roman" w:hAnsi="Times New Roman" w:cs="Times New Roman"/>
          <w:sz w:val="28"/>
          <w:szCs w:val="28"/>
          <w:lang w:val="uk-UA"/>
        </w:rPr>
      </w:pPr>
      <w:proofErr w:type="spellStart"/>
      <w:r w:rsidRPr="00D90370">
        <w:rPr>
          <w:rFonts w:ascii="Times New Roman" w:hAnsi="Times New Roman" w:cs="Times New Roman"/>
          <w:sz w:val="28"/>
          <w:szCs w:val="28"/>
        </w:rPr>
        <w:t>Отже</w:t>
      </w:r>
      <w:proofErr w:type="spellEnd"/>
      <w:r>
        <w:rPr>
          <w:rFonts w:ascii="Times New Roman" w:hAnsi="Times New Roman" w:cs="Times New Roman"/>
          <w:sz w:val="28"/>
          <w:szCs w:val="28"/>
          <w:lang w:val="uk-UA"/>
        </w:rPr>
        <w:t>,</w:t>
      </w:r>
      <w:r w:rsidRPr="00D90370">
        <w:rPr>
          <w:rFonts w:ascii="Times New Roman" w:hAnsi="Times New Roman" w:cs="Times New Roman"/>
          <w:sz w:val="28"/>
          <w:szCs w:val="28"/>
        </w:rPr>
        <w:t xml:space="preserve"> </w:t>
      </w:r>
      <w:proofErr w:type="spellStart"/>
      <w:r w:rsidRPr="00D90370">
        <w:rPr>
          <w:rFonts w:ascii="Times New Roman" w:hAnsi="Times New Roman" w:cs="Times New Roman"/>
          <w:sz w:val="28"/>
          <w:szCs w:val="28"/>
        </w:rPr>
        <w:t>самоврядування</w:t>
      </w:r>
      <w:proofErr w:type="spellEnd"/>
      <w:r w:rsidRPr="00D90370">
        <w:rPr>
          <w:rFonts w:ascii="Times New Roman" w:hAnsi="Times New Roman" w:cs="Times New Roman"/>
          <w:sz w:val="28"/>
          <w:szCs w:val="28"/>
        </w:rPr>
        <w:t xml:space="preserve"> в </w:t>
      </w:r>
      <w:proofErr w:type="spellStart"/>
      <w:r>
        <w:rPr>
          <w:rFonts w:ascii="Times New Roman" w:hAnsi="Times New Roman" w:cs="Times New Roman"/>
          <w:sz w:val="28"/>
          <w:szCs w:val="28"/>
          <w:lang w:val="uk-UA"/>
        </w:rPr>
        <w:t>Нагірнянській</w:t>
      </w:r>
      <w:proofErr w:type="spellEnd"/>
      <w:r>
        <w:rPr>
          <w:rFonts w:ascii="Times New Roman" w:hAnsi="Times New Roman" w:cs="Times New Roman"/>
          <w:sz w:val="28"/>
          <w:szCs w:val="28"/>
          <w:lang w:val="uk-UA"/>
        </w:rPr>
        <w:t xml:space="preserve"> </w:t>
      </w:r>
      <w:r w:rsidRPr="00D90370">
        <w:rPr>
          <w:rFonts w:ascii="Times New Roman" w:hAnsi="Times New Roman" w:cs="Times New Roman"/>
          <w:sz w:val="28"/>
          <w:szCs w:val="28"/>
        </w:rPr>
        <w:t xml:space="preserve">ЗОШ </w:t>
      </w:r>
      <w:proofErr w:type="spellStart"/>
      <w:r w:rsidRPr="00D90370">
        <w:rPr>
          <w:rFonts w:ascii="Times New Roman" w:hAnsi="Times New Roman" w:cs="Times New Roman"/>
          <w:sz w:val="28"/>
          <w:szCs w:val="28"/>
        </w:rPr>
        <w:t>створює</w:t>
      </w:r>
      <w:proofErr w:type="spellEnd"/>
      <w:r w:rsidRPr="00D90370">
        <w:rPr>
          <w:rFonts w:ascii="Times New Roman" w:hAnsi="Times New Roman" w:cs="Times New Roman"/>
          <w:sz w:val="28"/>
          <w:szCs w:val="28"/>
        </w:rPr>
        <w:t xml:space="preserve"> </w:t>
      </w:r>
      <w:proofErr w:type="spellStart"/>
      <w:r w:rsidRPr="00D90370">
        <w:rPr>
          <w:rFonts w:ascii="Times New Roman" w:hAnsi="Times New Roman" w:cs="Times New Roman"/>
          <w:sz w:val="28"/>
          <w:szCs w:val="28"/>
        </w:rPr>
        <w:t>умови</w:t>
      </w:r>
      <w:proofErr w:type="spellEnd"/>
      <w:r w:rsidRPr="00D90370">
        <w:rPr>
          <w:rFonts w:ascii="Times New Roman" w:hAnsi="Times New Roman" w:cs="Times New Roman"/>
          <w:sz w:val="28"/>
          <w:szCs w:val="28"/>
        </w:rPr>
        <w:t xml:space="preserve"> для </w:t>
      </w:r>
      <w:proofErr w:type="spellStart"/>
      <w:r w:rsidRPr="00D90370">
        <w:rPr>
          <w:rFonts w:ascii="Times New Roman" w:hAnsi="Times New Roman" w:cs="Times New Roman"/>
          <w:sz w:val="28"/>
          <w:szCs w:val="28"/>
        </w:rPr>
        <w:t>розкриття</w:t>
      </w:r>
      <w:proofErr w:type="spellEnd"/>
      <w:r w:rsidRPr="00D90370">
        <w:rPr>
          <w:rFonts w:ascii="Times New Roman" w:hAnsi="Times New Roman" w:cs="Times New Roman"/>
          <w:sz w:val="28"/>
          <w:szCs w:val="28"/>
        </w:rPr>
        <w:t xml:space="preserve"> </w:t>
      </w:r>
      <w:proofErr w:type="spellStart"/>
      <w:r w:rsidRPr="00D90370">
        <w:rPr>
          <w:rFonts w:ascii="Times New Roman" w:hAnsi="Times New Roman" w:cs="Times New Roman"/>
          <w:sz w:val="28"/>
          <w:szCs w:val="28"/>
        </w:rPr>
        <w:t>творчого</w:t>
      </w:r>
      <w:proofErr w:type="spellEnd"/>
      <w:r w:rsidRPr="00D90370">
        <w:rPr>
          <w:rFonts w:ascii="Times New Roman" w:hAnsi="Times New Roman" w:cs="Times New Roman"/>
          <w:sz w:val="28"/>
          <w:szCs w:val="28"/>
        </w:rPr>
        <w:t xml:space="preserve"> </w:t>
      </w:r>
      <w:proofErr w:type="spellStart"/>
      <w:r w:rsidRPr="00D90370">
        <w:rPr>
          <w:rFonts w:ascii="Times New Roman" w:hAnsi="Times New Roman" w:cs="Times New Roman"/>
          <w:sz w:val="28"/>
          <w:szCs w:val="28"/>
        </w:rPr>
        <w:t>потенціалу</w:t>
      </w:r>
      <w:proofErr w:type="spellEnd"/>
      <w:r w:rsidRPr="00D90370">
        <w:rPr>
          <w:rFonts w:ascii="Times New Roman" w:hAnsi="Times New Roman" w:cs="Times New Roman"/>
          <w:sz w:val="28"/>
          <w:szCs w:val="28"/>
        </w:rPr>
        <w:t xml:space="preserve"> </w:t>
      </w:r>
      <w:proofErr w:type="spellStart"/>
      <w:r w:rsidRPr="00D90370">
        <w:rPr>
          <w:rFonts w:ascii="Times New Roman" w:hAnsi="Times New Roman" w:cs="Times New Roman"/>
          <w:sz w:val="28"/>
          <w:szCs w:val="28"/>
        </w:rPr>
        <w:t>молоді</w:t>
      </w:r>
      <w:proofErr w:type="spellEnd"/>
      <w:r w:rsidRPr="00D90370">
        <w:rPr>
          <w:rFonts w:ascii="Times New Roman" w:hAnsi="Times New Roman" w:cs="Times New Roman"/>
          <w:sz w:val="28"/>
          <w:szCs w:val="28"/>
        </w:rPr>
        <w:t xml:space="preserve">, </w:t>
      </w:r>
      <w:proofErr w:type="spellStart"/>
      <w:r w:rsidRPr="00D90370">
        <w:rPr>
          <w:rFonts w:ascii="Times New Roman" w:hAnsi="Times New Roman" w:cs="Times New Roman"/>
          <w:sz w:val="28"/>
          <w:szCs w:val="28"/>
        </w:rPr>
        <w:t>сприяє</w:t>
      </w:r>
      <w:proofErr w:type="spellEnd"/>
      <w:r w:rsidRPr="00D90370">
        <w:rPr>
          <w:rFonts w:ascii="Times New Roman" w:hAnsi="Times New Roman" w:cs="Times New Roman"/>
          <w:sz w:val="28"/>
          <w:szCs w:val="28"/>
        </w:rPr>
        <w:t xml:space="preserve"> </w:t>
      </w:r>
      <w:proofErr w:type="spellStart"/>
      <w:r w:rsidRPr="00D90370">
        <w:rPr>
          <w:rFonts w:ascii="Times New Roman" w:hAnsi="Times New Roman" w:cs="Times New Roman"/>
          <w:sz w:val="28"/>
          <w:szCs w:val="28"/>
        </w:rPr>
        <w:t>розвитку</w:t>
      </w:r>
      <w:proofErr w:type="spellEnd"/>
      <w:r w:rsidRPr="00D90370">
        <w:rPr>
          <w:rFonts w:ascii="Times New Roman" w:hAnsi="Times New Roman" w:cs="Times New Roman"/>
          <w:sz w:val="28"/>
          <w:szCs w:val="28"/>
        </w:rPr>
        <w:t xml:space="preserve"> </w:t>
      </w:r>
      <w:proofErr w:type="spellStart"/>
      <w:proofErr w:type="gramStart"/>
      <w:r w:rsidRPr="00D90370">
        <w:rPr>
          <w:rFonts w:ascii="Times New Roman" w:hAnsi="Times New Roman" w:cs="Times New Roman"/>
          <w:sz w:val="28"/>
          <w:szCs w:val="28"/>
        </w:rPr>
        <w:t>соц</w:t>
      </w:r>
      <w:proofErr w:type="gramEnd"/>
      <w:r w:rsidRPr="00D90370">
        <w:rPr>
          <w:rFonts w:ascii="Times New Roman" w:hAnsi="Times New Roman" w:cs="Times New Roman"/>
          <w:sz w:val="28"/>
          <w:szCs w:val="28"/>
        </w:rPr>
        <w:t>іальної</w:t>
      </w:r>
      <w:proofErr w:type="spellEnd"/>
      <w:r w:rsidRPr="00D90370">
        <w:rPr>
          <w:rFonts w:ascii="Times New Roman" w:hAnsi="Times New Roman" w:cs="Times New Roman"/>
          <w:sz w:val="28"/>
          <w:szCs w:val="28"/>
        </w:rPr>
        <w:t xml:space="preserve"> та </w:t>
      </w:r>
      <w:proofErr w:type="spellStart"/>
      <w:r w:rsidRPr="00D90370">
        <w:rPr>
          <w:rFonts w:ascii="Times New Roman" w:hAnsi="Times New Roman" w:cs="Times New Roman"/>
          <w:sz w:val="28"/>
          <w:szCs w:val="28"/>
        </w:rPr>
        <w:t>життєвої</w:t>
      </w:r>
      <w:proofErr w:type="spellEnd"/>
      <w:r w:rsidRPr="00D90370">
        <w:rPr>
          <w:rFonts w:ascii="Times New Roman" w:hAnsi="Times New Roman" w:cs="Times New Roman"/>
          <w:sz w:val="28"/>
          <w:szCs w:val="28"/>
        </w:rPr>
        <w:t xml:space="preserve"> </w:t>
      </w:r>
      <w:proofErr w:type="spellStart"/>
      <w:r w:rsidRPr="00D90370">
        <w:rPr>
          <w:rFonts w:ascii="Times New Roman" w:hAnsi="Times New Roman" w:cs="Times New Roman"/>
          <w:sz w:val="28"/>
          <w:szCs w:val="28"/>
        </w:rPr>
        <w:t>компетенції</w:t>
      </w:r>
      <w:proofErr w:type="spellEnd"/>
      <w:r w:rsidRPr="00D90370">
        <w:rPr>
          <w:rFonts w:ascii="Times New Roman" w:hAnsi="Times New Roman" w:cs="Times New Roman"/>
          <w:sz w:val="28"/>
          <w:szCs w:val="28"/>
        </w:rPr>
        <w:t>.</w:t>
      </w:r>
    </w:p>
    <w:p w:rsidR="00D90370" w:rsidRPr="00D90370" w:rsidRDefault="00D90370" w:rsidP="00D90370">
      <w:pPr>
        <w:spacing w:after="0" w:line="360" w:lineRule="auto"/>
        <w:ind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У школі успішно функціонує шкільне об’єднання «Нова хвиля»</w:t>
      </w:r>
      <w:r>
        <w:rPr>
          <w:rFonts w:ascii="Times New Roman" w:hAnsi="Times New Roman" w:cs="Times New Roman"/>
          <w:sz w:val="28"/>
          <w:szCs w:val="28"/>
          <w:lang w:val="uk-UA"/>
        </w:rPr>
        <w:t>, яке має свої принципи, мету та завдання.</w:t>
      </w:r>
    </w:p>
    <w:p w:rsidR="00171284" w:rsidRPr="00D90370" w:rsidRDefault="00171284" w:rsidP="00D90370">
      <w:pPr>
        <w:spacing w:after="0" w:line="360" w:lineRule="auto"/>
        <w:ind w:firstLine="851"/>
        <w:jc w:val="both"/>
        <w:rPr>
          <w:rFonts w:ascii="Times New Roman" w:hAnsi="Times New Roman" w:cs="Times New Roman"/>
          <w:b/>
          <w:sz w:val="28"/>
          <w:szCs w:val="28"/>
          <w:lang w:val="uk-UA"/>
        </w:rPr>
      </w:pPr>
      <w:r w:rsidRPr="00D90370">
        <w:rPr>
          <w:rFonts w:ascii="Times New Roman" w:hAnsi="Times New Roman" w:cs="Times New Roman"/>
          <w:b/>
          <w:sz w:val="28"/>
          <w:szCs w:val="28"/>
          <w:lang w:val="uk-UA"/>
        </w:rPr>
        <w:t>Шкільне об’єднання «Нова хвиля» діє на основі таких принципів самоврядування:</w:t>
      </w:r>
    </w:p>
    <w:p w:rsidR="00171284" w:rsidRPr="00D90370" w:rsidRDefault="00171284" w:rsidP="00171284">
      <w:pPr>
        <w:pStyle w:val="a4"/>
        <w:numPr>
          <w:ilvl w:val="0"/>
          <w:numId w:val="6"/>
        </w:numPr>
        <w:spacing w:after="0" w:line="360" w:lineRule="auto"/>
        <w:jc w:val="both"/>
        <w:rPr>
          <w:rStyle w:val="a6"/>
          <w:rFonts w:ascii="Times New Roman" w:hAnsi="Times New Roman" w:cs="Times New Roman"/>
          <w:i w:val="0"/>
          <w:iCs w:val="0"/>
          <w:sz w:val="28"/>
          <w:szCs w:val="28"/>
          <w:lang w:val="uk-UA"/>
        </w:rPr>
      </w:pPr>
      <w:r w:rsidRPr="00D90370">
        <w:rPr>
          <w:rStyle w:val="a6"/>
          <w:rFonts w:ascii="Times New Roman" w:hAnsi="Times New Roman" w:cs="Times New Roman"/>
          <w:bCs/>
          <w:i w:val="0"/>
          <w:sz w:val="28"/>
          <w:szCs w:val="28"/>
          <w:lang w:val="uk-UA"/>
        </w:rPr>
        <w:t>«самі вирішили»;</w:t>
      </w:r>
    </w:p>
    <w:p w:rsidR="00171284" w:rsidRPr="00D90370" w:rsidRDefault="00171284" w:rsidP="00171284">
      <w:pPr>
        <w:pStyle w:val="a4"/>
        <w:numPr>
          <w:ilvl w:val="0"/>
          <w:numId w:val="6"/>
        </w:numPr>
        <w:spacing w:after="0" w:line="360" w:lineRule="auto"/>
        <w:jc w:val="both"/>
        <w:rPr>
          <w:rStyle w:val="a6"/>
          <w:rFonts w:ascii="Times New Roman" w:hAnsi="Times New Roman" w:cs="Times New Roman"/>
          <w:i w:val="0"/>
          <w:iCs w:val="0"/>
          <w:sz w:val="28"/>
          <w:szCs w:val="28"/>
          <w:lang w:val="uk-UA"/>
        </w:rPr>
      </w:pPr>
      <w:r w:rsidRPr="00D90370">
        <w:rPr>
          <w:rStyle w:val="a6"/>
          <w:rFonts w:ascii="Times New Roman" w:hAnsi="Times New Roman" w:cs="Times New Roman"/>
          <w:bCs/>
          <w:i w:val="0"/>
          <w:sz w:val="28"/>
          <w:szCs w:val="28"/>
          <w:lang w:val="uk-UA"/>
        </w:rPr>
        <w:t>«самі зробили»;</w:t>
      </w:r>
      <w:bookmarkStart w:id="0" w:name="_GoBack"/>
      <w:bookmarkEnd w:id="0"/>
    </w:p>
    <w:p w:rsidR="00171284" w:rsidRPr="00D90370" w:rsidRDefault="00171284" w:rsidP="00171284">
      <w:pPr>
        <w:pStyle w:val="a4"/>
        <w:numPr>
          <w:ilvl w:val="0"/>
          <w:numId w:val="6"/>
        </w:numPr>
        <w:spacing w:after="0" w:line="360" w:lineRule="auto"/>
        <w:jc w:val="both"/>
        <w:rPr>
          <w:rFonts w:ascii="Times New Roman" w:hAnsi="Times New Roman" w:cs="Times New Roman"/>
          <w:i/>
          <w:sz w:val="28"/>
          <w:szCs w:val="28"/>
          <w:lang w:val="uk-UA"/>
        </w:rPr>
      </w:pPr>
      <w:r w:rsidRPr="00D90370">
        <w:rPr>
          <w:rStyle w:val="a6"/>
          <w:rFonts w:ascii="Times New Roman" w:hAnsi="Times New Roman" w:cs="Times New Roman"/>
          <w:bCs/>
          <w:i w:val="0"/>
          <w:sz w:val="28"/>
          <w:szCs w:val="28"/>
          <w:lang w:val="uk-UA"/>
        </w:rPr>
        <w:t>«самі відповідаємо».</w:t>
      </w:r>
    </w:p>
    <w:p w:rsidR="00171284" w:rsidRPr="00D90370" w:rsidRDefault="00171284" w:rsidP="00171284">
      <w:pPr>
        <w:spacing w:after="0" w:line="360" w:lineRule="auto"/>
        <w:ind w:firstLine="851"/>
        <w:jc w:val="both"/>
        <w:rPr>
          <w:rFonts w:ascii="Times New Roman" w:hAnsi="Times New Roman" w:cs="Times New Roman"/>
          <w:b/>
          <w:sz w:val="28"/>
          <w:szCs w:val="28"/>
          <w:lang w:val="uk-UA"/>
        </w:rPr>
      </w:pPr>
      <w:r w:rsidRPr="00D90370">
        <w:rPr>
          <w:rFonts w:ascii="Times New Roman" w:hAnsi="Times New Roman" w:cs="Times New Roman"/>
          <w:b/>
          <w:sz w:val="28"/>
          <w:szCs w:val="28"/>
          <w:lang w:val="uk-UA"/>
        </w:rPr>
        <w:t xml:space="preserve">Основна мета шкільного об’єднання «Нова хвиля»: </w:t>
      </w:r>
      <w:r w:rsidRPr="00D90370">
        <w:rPr>
          <w:rFonts w:ascii="Times New Roman" w:hAnsi="Times New Roman" w:cs="Times New Roman"/>
          <w:sz w:val="28"/>
          <w:szCs w:val="28"/>
          <w:lang w:val="uk-UA"/>
        </w:rPr>
        <w:t>створити умови  для розвитку творчих, організаторських, спортивних здібностей учнів, їх самовизначення та самовдосконалення.</w:t>
      </w:r>
    </w:p>
    <w:p w:rsidR="00171284" w:rsidRPr="00D90370" w:rsidRDefault="00171284" w:rsidP="00171284">
      <w:pPr>
        <w:spacing w:after="0" w:line="360" w:lineRule="auto"/>
        <w:ind w:firstLine="851"/>
        <w:jc w:val="both"/>
        <w:rPr>
          <w:rFonts w:ascii="Times New Roman" w:hAnsi="Times New Roman" w:cs="Times New Roman"/>
          <w:sz w:val="28"/>
          <w:szCs w:val="28"/>
          <w:lang w:val="uk-UA"/>
        </w:rPr>
      </w:pPr>
      <w:r w:rsidRPr="00D90370">
        <w:rPr>
          <w:rFonts w:ascii="Times New Roman" w:hAnsi="Times New Roman" w:cs="Times New Roman"/>
          <w:b/>
          <w:sz w:val="28"/>
          <w:szCs w:val="28"/>
          <w:lang w:val="uk-UA"/>
        </w:rPr>
        <w:t>Основне завдання шкільного об’єднання «Нова хвиля»:</w:t>
      </w:r>
      <w:r w:rsidRPr="00D90370">
        <w:rPr>
          <w:rFonts w:ascii="Times New Roman" w:hAnsi="Times New Roman" w:cs="Times New Roman"/>
          <w:sz w:val="28"/>
          <w:szCs w:val="28"/>
          <w:lang w:val="uk-UA"/>
        </w:rPr>
        <w:t xml:space="preserve"> співробітництво старших і молодших учнів під девізом: «Створити себе, створити школу, створити країну!». </w:t>
      </w:r>
    </w:p>
    <w:p w:rsidR="00171284" w:rsidRPr="00D90370" w:rsidRDefault="00171284" w:rsidP="00171284">
      <w:pPr>
        <w:spacing w:after="0" w:line="360" w:lineRule="auto"/>
        <w:ind w:firstLine="851"/>
        <w:jc w:val="both"/>
        <w:rPr>
          <w:rFonts w:ascii="Times New Roman" w:hAnsi="Times New Roman" w:cs="Times New Roman"/>
          <w:b/>
          <w:sz w:val="28"/>
          <w:szCs w:val="28"/>
          <w:lang w:val="uk-UA"/>
        </w:rPr>
      </w:pPr>
      <w:r w:rsidRPr="00D90370">
        <w:rPr>
          <w:rFonts w:ascii="Times New Roman" w:hAnsi="Times New Roman" w:cs="Times New Roman"/>
          <w:b/>
          <w:sz w:val="28"/>
          <w:szCs w:val="28"/>
          <w:lang w:val="uk-UA"/>
        </w:rPr>
        <w:t>Самоврядування шкільного об’єднання діє за таких умов:</w:t>
      </w:r>
    </w:p>
    <w:p w:rsidR="00171284" w:rsidRPr="00D90370" w:rsidRDefault="00171284" w:rsidP="00171284">
      <w:pPr>
        <w:pStyle w:val="a4"/>
        <w:numPr>
          <w:ilvl w:val="0"/>
          <w:numId w:val="3"/>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Самостійність дитячого колективу у виборі мети, змісту й форм самоврядування;</w:t>
      </w:r>
    </w:p>
    <w:p w:rsidR="00171284" w:rsidRPr="00D90370" w:rsidRDefault="00171284" w:rsidP="00171284">
      <w:pPr>
        <w:pStyle w:val="a4"/>
        <w:numPr>
          <w:ilvl w:val="0"/>
          <w:numId w:val="3"/>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Гнучкість, динамічність, варіативність структури органів самоврядування;</w:t>
      </w:r>
    </w:p>
    <w:p w:rsidR="00171284" w:rsidRPr="00D90370" w:rsidRDefault="00171284" w:rsidP="00171284">
      <w:pPr>
        <w:pStyle w:val="a4"/>
        <w:numPr>
          <w:ilvl w:val="0"/>
          <w:numId w:val="3"/>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Вибір керівників органів самоврядування на альтернативній основі;</w:t>
      </w:r>
    </w:p>
    <w:p w:rsidR="00171284" w:rsidRPr="00D90370" w:rsidRDefault="00171284" w:rsidP="00171284">
      <w:pPr>
        <w:pStyle w:val="a4"/>
        <w:numPr>
          <w:ilvl w:val="0"/>
          <w:numId w:val="3"/>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Члени дитячого колективу почергово виконують функції організаторів і виконавців;</w:t>
      </w:r>
    </w:p>
    <w:p w:rsidR="00171284" w:rsidRPr="00D90370" w:rsidRDefault="00171284" w:rsidP="00171284">
      <w:pPr>
        <w:pStyle w:val="a4"/>
        <w:numPr>
          <w:ilvl w:val="0"/>
          <w:numId w:val="3"/>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Самоврядування існує за підтримки педагогів, органи самоврядування взаємодіють із педагогічним колективом на засадах співпраці, що сприяє творчій діяльності дітей і дорослих.</w:t>
      </w:r>
    </w:p>
    <w:p w:rsidR="00171284" w:rsidRPr="00D90370" w:rsidRDefault="00171284" w:rsidP="00171284">
      <w:pPr>
        <w:spacing w:after="0" w:line="360" w:lineRule="auto"/>
        <w:ind w:firstLine="851"/>
        <w:jc w:val="both"/>
        <w:rPr>
          <w:rFonts w:ascii="Times New Roman" w:hAnsi="Times New Roman" w:cs="Times New Roman"/>
          <w:b/>
          <w:sz w:val="28"/>
          <w:szCs w:val="28"/>
          <w:lang w:val="uk-UA"/>
        </w:rPr>
      </w:pPr>
      <w:r w:rsidRPr="00D90370">
        <w:rPr>
          <w:rFonts w:ascii="Times New Roman" w:hAnsi="Times New Roman" w:cs="Times New Roman"/>
          <w:b/>
          <w:sz w:val="28"/>
          <w:szCs w:val="28"/>
          <w:lang w:val="uk-UA"/>
        </w:rPr>
        <w:lastRenderedPageBreak/>
        <w:t>Беручи участь у самоврядуванні, учні:</w:t>
      </w:r>
    </w:p>
    <w:p w:rsidR="00171284" w:rsidRPr="00D90370" w:rsidRDefault="00171284" w:rsidP="00171284">
      <w:pPr>
        <w:pStyle w:val="a4"/>
        <w:numPr>
          <w:ilvl w:val="0"/>
          <w:numId w:val="4"/>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Оволодівають навичками адаптації в новому середовищі;</w:t>
      </w:r>
    </w:p>
    <w:p w:rsidR="00171284" w:rsidRPr="00D90370" w:rsidRDefault="00171284" w:rsidP="00171284">
      <w:pPr>
        <w:pStyle w:val="a4"/>
        <w:numPr>
          <w:ilvl w:val="0"/>
          <w:numId w:val="4"/>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Формують товариські взаємини;</w:t>
      </w:r>
    </w:p>
    <w:p w:rsidR="00171284" w:rsidRPr="00D90370" w:rsidRDefault="00171284" w:rsidP="00171284">
      <w:pPr>
        <w:pStyle w:val="a4"/>
        <w:numPr>
          <w:ilvl w:val="0"/>
          <w:numId w:val="4"/>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Розвивають організаторські якості;</w:t>
      </w:r>
    </w:p>
    <w:p w:rsidR="00171284" w:rsidRPr="00D90370" w:rsidRDefault="00171284" w:rsidP="00171284">
      <w:pPr>
        <w:pStyle w:val="a4"/>
        <w:numPr>
          <w:ilvl w:val="0"/>
          <w:numId w:val="4"/>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Стають мобільними в умовах, що змінюються;</w:t>
      </w:r>
    </w:p>
    <w:p w:rsidR="00171284" w:rsidRPr="00D90370" w:rsidRDefault="00171284" w:rsidP="00171284">
      <w:pPr>
        <w:pStyle w:val="a4"/>
        <w:numPr>
          <w:ilvl w:val="0"/>
          <w:numId w:val="4"/>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Роблять свій внесок у колективне рішення</w:t>
      </w:r>
      <w:r w:rsidR="00D90370">
        <w:rPr>
          <w:rFonts w:ascii="Times New Roman" w:hAnsi="Times New Roman" w:cs="Times New Roman"/>
          <w:sz w:val="28"/>
          <w:szCs w:val="28"/>
          <w:lang w:val="uk-UA"/>
        </w:rPr>
        <w:t xml:space="preserve"> у вигляді пропозицій;</w:t>
      </w:r>
    </w:p>
    <w:p w:rsidR="00171284" w:rsidRPr="00D90370" w:rsidRDefault="00171284" w:rsidP="00171284">
      <w:pPr>
        <w:pStyle w:val="a4"/>
        <w:numPr>
          <w:ilvl w:val="0"/>
          <w:numId w:val="4"/>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Учаться планувати роботу колективу;</w:t>
      </w:r>
    </w:p>
    <w:p w:rsidR="00171284" w:rsidRPr="00D90370" w:rsidRDefault="00171284" w:rsidP="00171284">
      <w:pPr>
        <w:pStyle w:val="a4"/>
        <w:numPr>
          <w:ilvl w:val="0"/>
          <w:numId w:val="4"/>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Беруть участь в організаційній діяльності;</w:t>
      </w:r>
    </w:p>
    <w:p w:rsidR="00171284" w:rsidRPr="00D90370" w:rsidRDefault="00171284" w:rsidP="00171284">
      <w:pPr>
        <w:pStyle w:val="a4"/>
        <w:numPr>
          <w:ilvl w:val="0"/>
          <w:numId w:val="4"/>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Аналізують результативність своєї роботи;</w:t>
      </w:r>
    </w:p>
    <w:p w:rsidR="00171284" w:rsidRPr="00D90370" w:rsidRDefault="00171284" w:rsidP="00171284">
      <w:pPr>
        <w:pStyle w:val="a4"/>
        <w:numPr>
          <w:ilvl w:val="0"/>
          <w:numId w:val="4"/>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Беруть участь у соціальних проектах.</w:t>
      </w:r>
    </w:p>
    <w:p w:rsidR="00171284" w:rsidRPr="00D90370" w:rsidRDefault="00171284" w:rsidP="00171284">
      <w:pPr>
        <w:spacing w:after="0" w:line="360" w:lineRule="auto"/>
        <w:ind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Шкільне об’єднання «Нова хвиля» забезпечує комплексний виховний вплив на учнів через залучення їх до усвідомленої систематичної участі у вирішенні важливих питань класу та школи. Шкільне об’єднання має сформовану організаційно-функціональну структуру, яка поступово охопила всі напрямки життєдіяльності школи як навчального закладу й органічно увійшла в систему управління нею.</w:t>
      </w:r>
    </w:p>
    <w:p w:rsidR="00171284" w:rsidRPr="00D90370" w:rsidRDefault="00171284" w:rsidP="00171284">
      <w:pPr>
        <w:spacing w:after="0" w:line="360" w:lineRule="auto"/>
        <w:ind w:firstLine="851"/>
        <w:jc w:val="both"/>
        <w:rPr>
          <w:rFonts w:ascii="Times New Roman" w:eastAsia="Arial Unicode MS" w:hAnsi="Times New Roman" w:cs="Times New Roman"/>
          <w:sz w:val="28"/>
          <w:szCs w:val="28"/>
        </w:rPr>
      </w:pPr>
      <w:r w:rsidRPr="00D90370">
        <w:rPr>
          <w:rFonts w:ascii="Times New Roman" w:hAnsi="Times New Roman" w:cs="Times New Roman"/>
          <w:sz w:val="28"/>
          <w:szCs w:val="28"/>
          <w:lang w:val="uk-UA"/>
        </w:rPr>
        <w:t>Шкільне об’єднання</w:t>
      </w:r>
      <w:r w:rsidRPr="00D90370">
        <w:rPr>
          <w:rFonts w:ascii="Times New Roman" w:eastAsia="Arial Unicode MS" w:hAnsi="Times New Roman" w:cs="Times New Roman"/>
          <w:sz w:val="28"/>
          <w:szCs w:val="28"/>
          <w:lang w:val="uk-UA"/>
        </w:rPr>
        <w:t xml:space="preserve"> діє на чолі з президентом </w:t>
      </w:r>
      <w:r w:rsidR="00461DD4">
        <w:rPr>
          <w:rFonts w:ascii="Times New Roman" w:eastAsia="Arial Unicode MS" w:hAnsi="Times New Roman" w:cs="Times New Roman"/>
          <w:sz w:val="28"/>
          <w:szCs w:val="28"/>
          <w:lang w:val="uk-UA"/>
        </w:rPr>
        <w:t>Марчук Інною (9</w:t>
      </w:r>
      <w:r w:rsidR="00D90370">
        <w:rPr>
          <w:rFonts w:ascii="Times New Roman" w:eastAsia="Arial Unicode MS" w:hAnsi="Times New Roman" w:cs="Times New Roman"/>
          <w:sz w:val="28"/>
          <w:szCs w:val="28"/>
          <w:lang w:val="uk-UA"/>
        </w:rPr>
        <w:t xml:space="preserve"> клас) </w:t>
      </w:r>
      <w:r w:rsidRPr="00D90370">
        <w:rPr>
          <w:rFonts w:ascii="Times New Roman" w:eastAsia="Arial Unicode MS" w:hAnsi="Times New Roman" w:cs="Times New Roman"/>
          <w:sz w:val="28"/>
          <w:szCs w:val="28"/>
          <w:lang w:val="uk-UA"/>
        </w:rPr>
        <w:t>та заступником президента</w:t>
      </w:r>
      <w:r w:rsidR="00C352E0">
        <w:rPr>
          <w:rFonts w:ascii="Times New Roman" w:eastAsia="Arial Unicode MS" w:hAnsi="Times New Roman" w:cs="Times New Roman"/>
          <w:sz w:val="28"/>
          <w:szCs w:val="28"/>
          <w:lang w:val="uk-UA"/>
        </w:rPr>
        <w:t xml:space="preserve"> </w:t>
      </w:r>
      <w:proofErr w:type="spellStart"/>
      <w:r w:rsidR="00C352E0">
        <w:rPr>
          <w:rFonts w:ascii="Times New Roman" w:eastAsia="Arial Unicode MS" w:hAnsi="Times New Roman" w:cs="Times New Roman"/>
          <w:sz w:val="28"/>
          <w:szCs w:val="28"/>
          <w:lang w:val="uk-UA"/>
        </w:rPr>
        <w:t>Степанюком</w:t>
      </w:r>
      <w:proofErr w:type="spellEnd"/>
      <w:r w:rsidR="00C352E0">
        <w:rPr>
          <w:rFonts w:ascii="Times New Roman" w:eastAsia="Arial Unicode MS" w:hAnsi="Times New Roman" w:cs="Times New Roman"/>
          <w:sz w:val="28"/>
          <w:szCs w:val="28"/>
          <w:lang w:val="uk-UA"/>
        </w:rPr>
        <w:t xml:space="preserve"> Дмитром (</w:t>
      </w:r>
      <w:r w:rsidR="00461DD4">
        <w:rPr>
          <w:rFonts w:ascii="Times New Roman" w:eastAsia="Arial Unicode MS" w:hAnsi="Times New Roman" w:cs="Times New Roman"/>
          <w:sz w:val="28"/>
          <w:szCs w:val="28"/>
          <w:lang w:val="uk-UA"/>
        </w:rPr>
        <w:t xml:space="preserve">10 </w:t>
      </w:r>
      <w:r w:rsidR="00D90370">
        <w:rPr>
          <w:rFonts w:ascii="Times New Roman" w:eastAsia="Arial Unicode MS" w:hAnsi="Times New Roman" w:cs="Times New Roman"/>
          <w:sz w:val="28"/>
          <w:szCs w:val="28"/>
          <w:lang w:val="uk-UA"/>
        </w:rPr>
        <w:t>клас)</w:t>
      </w:r>
      <w:r w:rsidRPr="00D90370">
        <w:rPr>
          <w:rFonts w:ascii="Times New Roman" w:eastAsia="Arial Unicode MS" w:hAnsi="Times New Roman" w:cs="Times New Roman"/>
          <w:sz w:val="28"/>
          <w:szCs w:val="28"/>
          <w:lang w:val="uk-UA"/>
        </w:rPr>
        <w:t>.</w:t>
      </w:r>
    </w:p>
    <w:p w:rsidR="00171284" w:rsidRPr="00D90370" w:rsidRDefault="00171284" w:rsidP="00171284">
      <w:pPr>
        <w:spacing w:after="0" w:line="360" w:lineRule="auto"/>
        <w:ind w:firstLine="851"/>
        <w:jc w:val="both"/>
        <w:rPr>
          <w:rFonts w:ascii="Times New Roman" w:eastAsia="Arial Unicode MS" w:hAnsi="Times New Roman" w:cs="Times New Roman"/>
          <w:sz w:val="28"/>
          <w:szCs w:val="28"/>
          <w:lang w:val="uk-UA"/>
        </w:rPr>
      </w:pPr>
      <w:r w:rsidRPr="00D90370">
        <w:rPr>
          <w:rFonts w:ascii="Times New Roman" w:eastAsia="Arial Unicode MS" w:hAnsi="Times New Roman" w:cs="Times New Roman"/>
          <w:sz w:val="28"/>
          <w:szCs w:val="28"/>
          <w:lang w:val="uk-UA"/>
        </w:rPr>
        <w:t>Наступною ланкою є парламентська рада до склад</w:t>
      </w:r>
      <w:r w:rsidR="00461DD4">
        <w:rPr>
          <w:rFonts w:ascii="Times New Roman" w:eastAsia="Arial Unicode MS" w:hAnsi="Times New Roman" w:cs="Times New Roman"/>
          <w:sz w:val="28"/>
          <w:szCs w:val="28"/>
          <w:lang w:val="uk-UA"/>
        </w:rPr>
        <w:t>у якої входять старости з 5 – 11</w:t>
      </w:r>
      <w:r w:rsidRPr="00D90370">
        <w:rPr>
          <w:rFonts w:ascii="Times New Roman" w:eastAsia="Arial Unicode MS" w:hAnsi="Times New Roman" w:cs="Times New Roman"/>
          <w:sz w:val="28"/>
          <w:szCs w:val="28"/>
          <w:lang w:val="uk-UA"/>
        </w:rPr>
        <w:t xml:space="preserve"> класів.</w:t>
      </w:r>
    </w:p>
    <w:p w:rsidR="00171284" w:rsidRPr="00D90370" w:rsidRDefault="00171284" w:rsidP="007E0C1E">
      <w:pPr>
        <w:spacing w:after="0" w:line="360" w:lineRule="auto"/>
        <w:jc w:val="center"/>
        <w:rPr>
          <w:rFonts w:ascii="Times New Roman" w:hAnsi="Times New Roman" w:cs="Times New Roman"/>
          <w:b/>
          <w:caps/>
          <w:sz w:val="28"/>
          <w:szCs w:val="28"/>
          <w:lang w:val="uk-UA"/>
        </w:rPr>
      </w:pPr>
      <w:r w:rsidRPr="00D90370">
        <w:rPr>
          <w:rFonts w:ascii="Times New Roman" w:hAnsi="Times New Roman" w:cs="Times New Roman"/>
          <w:b/>
          <w:caps/>
          <w:sz w:val="28"/>
          <w:szCs w:val="28"/>
          <w:lang w:val="uk-UA"/>
        </w:rPr>
        <w:t>Парламентська рада</w:t>
      </w:r>
    </w:p>
    <w:tbl>
      <w:tblPr>
        <w:tblStyle w:val="a3"/>
        <w:tblW w:w="0" w:type="auto"/>
        <w:tblLook w:val="04A0" w:firstRow="1" w:lastRow="0" w:firstColumn="1" w:lastColumn="0" w:noHBand="0" w:noVBand="1"/>
      </w:tblPr>
      <w:tblGrid>
        <w:gridCol w:w="948"/>
        <w:gridCol w:w="5749"/>
        <w:gridCol w:w="2769"/>
      </w:tblGrid>
      <w:tr w:rsidR="00171284" w:rsidRPr="00D90370" w:rsidTr="007E0C1E">
        <w:trPr>
          <w:trHeight w:val="328"/>
        </w:trPr>
        <w:tc>
          <w:tcPr>
            <w:tcW w:w="948" w:type="dxa"/>
          </w:tcPr>
          <w:p w:rsidR="00171284" w:rsidRPr="00D90370" w:rsidRDefault="00171284" w:rsidP="006A57F1">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w:t>
            </w:r>
          </w:p>
        </w:tc>
        <w:tc>
          <w:tcPr>
            <w:tcW w:w="5749" w:type="dxa"/>
          </w:tcPr>
          <w:p w:rsidR="00171284" w:rsidRPr="00D90370" w:rsidRDefault="00171284" w:rsidP="006A57F1">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Члени ради</w:t>
            </w:r>
          </w:p>
        </w:tc>
        <w:tc>
          <w:tcPr>
            <w:tcW w:w="2769" w:type="dxa"/>
          </w:tcPr>
          <w:p w:rsidR="00171284" w:rsidRPr="00D90370" w:rsidRDefault="00171284" w:rsidP="006A57F1">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Клас</w:t>
            </w:r>
          </w:p>
        </w:tc>
      </w:tr>
      <w:tr w:rsidR="00171284" w:rsidRPr="00D90370" w:rsidTr="007E0C1E">
        <w:trPr>
          <w:trHeight w:val="396"/>
        </w:trPr>
        <w:tc>
          <w:tcPr>
            <w:tcW w:w="948"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1.</w:t>
            </w:r>
          </w:p>
        </w:tc>
        <w:tc>
          <w:tcPr>
            <w:tcW w:w="574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Волинець Анна</w:t>
            </w:r>
          </w:p>
        </w:tc>
        <w:tc>
          <w:tcPr>
            <w:tcW w:w="2769" w:type="dxa"/>
          </w:tcPr>
          <w:p w:rsidR="00171284" w:rsidRPr="00FD262E" w:rsidRDefault="00171284" w:rsidP="006A57F1">
            <w:pPr>
              <w:spacing w:line="360" w:lineRule="auto"/>
              <w:jc w:val="both"/>
              <w:rPr>
                <w:rFonts w:ascii="Times New Roman" w:hAnsi="Times New Roman" w:cs="Times New Roman"/>
                <w:sz w:val="28"/>
                <w:szCs w:val="28"/>
                <w:lang w:val="en-US"/>
              </w:rPr>
            </w:pPr>
            <w:r w:rsidRPr="00D90370">
              <w:rPr>
                <w:rFonts w:ascii="Times New Roman" w:hAnsi="Times New Roman" w:cs="Times New Roman"/>
                <w:sz w:val="28"/>
                <w:szCs w:val="28"/>
                <w:lang w:val="uk-UA"/>
              </w:rPr>
              <w:t>1</w:t>
            </w:r>
            <w:r w:rsidR="00FD262E">
              <w:rPr>
                <w:rFonts w:ascii="Times New Roman" w:hAnsi="Times New Roman" w:cs="Times New Roman"/>
                <w:sz w:val="28"/>
                <w:szCs w:val="28"/>
                <w:lang w:val="en-US"/>
              </w:rPr>
              <w:t>1</w:t>
            </w:r>
          </w:p>
        </w:tc>
      </w:tr>
      <w:tr w:rsidR="00171284" w:rsidRPr="00D90370" w:rsidTr="007E0C1E">
        <w:trPr>
          <w:trHeight w:val="327"/>
        </w:trPr>
        <w:tc>
          <w:tcPr>
            <w:tcW w:w="948"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2.</w:t>
            </w:r>
          </w:p>
        </w:tc>
        <w:tc>
          <w:tcPr>
            <w:tcW w:w="574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Гонта Дарина</w:t>
            </w:r>
          </w:p>
        </w:tc>
        <w:tc>
          <w:tcPr>
            <w:tcW w:w="2769"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71284" w:rsidRPr="00D90370" w:rsidTr="007E0C1E">
        <w:trPr>
          <w:trHeight w:val="21"/>
        </w:trPr>
        <w:tc>
          <w:tcPr>
            <w:tcW w:w="948"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3.</w:t>
            </w:r>
          </w:p>
        </w:tc>
        <w:tc>
          <w:tcPr>
            <w:tcW w:w="5749" w:type="dxa"/>
          </w:tcPr>
          <w:p w:rsidR="00171284" w:rsidRPr="00FD262E"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Ярош Валентина</w:t>
            </w:r>
          </w:p>
        </w:tc>
        <w:tc>
          <w:tcPr>
            <w:tcW w:w="2769"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171284" w:rsidRPr="00D90370" w:rsidTr="007E0C1E">
        <w:trPr>
          <w:trHeight w:val="21"/>
        </w:trPr>
        <w:tc>
          <w:tcPr>
            <w:tcW w:w="948"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4.</w:t>
            </w:r>
          </w:p>
        </w:tc>
        <w:tc>
          <w:tcPr>
            <w:tcW w:w="5749" w:type="dxa"/>
          </w:tcPr>
          <w:p w:rsidR="00171284" w:rsidRPr="00D90370" w:rsidRDefault="00FD262E" w:rsidP="006A57F1">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Юхимчук</w:t>
            </w:r>
            <w:proofErr w:type="spellEnd"/>
            <w:r>
              <w:rPr>
                <w:rFonts w:ascii="Times New Roman" w:hAnsi="Times New Roman" w:cs="Times New Roman"/>
                <w:sz w:val="28"/>
                <w:szCs w:val="28"/>
                <w:lang w:val="uk-UA"/>
              </w:rPr>
              <w:t xml:space="preserve"> Дмитро</w:t>
            </w:r>
          </w:p>
        </w:tc>
        <w:tc>
          <w:tcPr>
            <w:tcW w:w="2769"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171284" w:rsidRPr="00D90370" w:rsidTr="007E0C1E">
        <w:trPr>
          <w:trHeight w:val="21"/>
        </w:trPr>
        <w:tc>
          <w:tcPr>
            <w:tcW w:w="948"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5.</w:t>
            </w:r>
          </w:p>
        </w:tc>
        <w:tc>
          <w:tcPr>
            <w:tcW w:w="574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Співак Світлана</w:t>
            </w:r>
          </w:p>
        </w:tc>
        <w:tc>
          <w:tcPr>
            <w:tcW w:w="2769"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171284" w:rsidRPr="00D90370" w:rsidTr="007E0C1E">
        <w:trPr>
          <w:trHeight w:val="21"/>
        </w:trPr>
        <w:tc>
          <w:tcPr>
            <w:tcW w:w="948"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6.</w:t>
            </w:r>
          </w:p>
        </w:tc>
        <w:tc>
          <w:tcPr>
            <w:tcW w:w="5749"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Купчук Ольга</w:t>
            </w:r>
          </w:p>
        </w:tc>
        <w:tc>
          <w:tcPr>
            <w:tcW w:w="2769"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D262E" w:rsidRPr="00D90370" w:rsidTr="007E0C1E">
        <w:trPr>
          <w:trHeight w:val="21"/>
        </w:trPr>
        <w:tc>
          <w:tcPr>
            <w:tcW w:w="948" w:type="dxa"/>
          </w:tcPr>
          <w:p w:rsidR="00FD262E"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749" w:type="dxa"/>
          </w:tcPr>
          <w:p w:rsidR="00FD262E"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Левчук Аліна</w:t>
            </w:r>
          </w:p>
        </w:tc>
        <w:tc>
          <w:tcPr>
            <w:tcW w:w="2769" w:type="dxa"/>
          </w:tcPr>
          <w:p w:rsidR="00FD262E"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bl>
    <w:p w:rsidR="00171284" w:rsidRPr="00D90370" w:rsidRDefault="00171284" w:rsidP="00171284">
      <w:pPr>
        <w:spacing w:after="0" w:line="360" w:lineRule="auto"/>
        <w:ind w:firstLine="851"/>
        <w:jc w:val="both"/>
        <w:rPr>
          <w:rFonts w:ascii="Times New Roman" w:hAnsi="Times New Roman" w:cs="Times New Roman"/>
          <w:b/>
          <w:sz w:val="28"/>
          <w:szCs w:val="28"/>
          <w:lang w:val="uk-UA"/>
        </w:rPr>
      </w:pPr>
      <w:r w:rsidRPr="00D90370">
        <w:rPr>
          <w:rFonts w:ascii="Times New Roman" w:hAnsi="Times New Roman" w:cs="Times New Roman"/>
          <w:b/>
          <w:sz w:val="28"/>
          <w:szCs w:val="28"/>
          <w:lang w:val="uk-UA"/>
        </w:rPr>
        <w:lastRenderedPageBreak/>
        <w:t xml:space="preserve">Робота шкільного об’єднання «Нова хвиля» розподілена по </w:t>
      </w:r>
      <w:r w:rsidR="00C352E0">
        <w:rPr>
          <w:rFonts w:ascii="Times New Roman" w:hAnsi="Times New Roman" w:cs="Times New Roman"/>
          <w:b/>
          <w:sz w:val="28"/>
          <w:szCs w:val="28"/>
          <w:lang w:val="uk-UA"/>
        </w:rPr>
        <w:t>міністерствах</w:t>
      </w:r>
      <w:r w:rsidRPr="00D90370">
        <w:rPr>
          <w:rFonts w:ascii="Times New Roman" w:hAnsi="Times New Roman" w:cs="Times New Roman"/>
          <w:b/>
          <w:sz w:val="28"/>
          <w:szCs w:val="28"/>
          <w:lang w:val="uk-UA"/>
        </w:rPr>
        <w:t>:</w:t>
      </w:r>
    </w:p>
    <w:p w:rsidR="00171284" w:rsidRPr="00D90370" w:rsidRDefault="00171284" w:rsidP="00171284">
      <w:pPr>
        <w:pStyle w:val="a4"/>
        <w:numPr>
          <w:ilvl w:val="0"/>
          <w:numId w:val="2"/>
        </w:numPr>
        <w:spacing w:after="0" w:line="360" w:lineRule="auto"/>
        <w:ind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культури та відпочинку;</w:t>
      </w:r>
    </w:p>
    <w:p w:rsidR="00171284" w:rsidRPr="00D90370" w:rsidRDefault="00171284" w:rsidP="00171284">
      <w:pPr>
        <w:pStyle w:val="a4"/>
        <w:numPr>
          <w:ilvl w:val="0"/>
          <w:numId w:val="2"/>
        </w:numPr>
        <w:spacing w:after="0" w:line="360" w:lineRule="auto"/>
        <w:ind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навчально-наукової роботи;</w:t>
      </w:r>
    </w:p>
    <w:p w:rsidR="00171284" w:rsidRPr="00D90370" w:rsidRDefault="00171284" w:rsidP="00171284">
      <w:pPr>
        <w:pStyle w:val="a4"/>
        <w:numPr>
          <w:ilvl w:val="0"/>
          <w:numId w:val="2"/>
        </w:numPr>
        <w:spacing w:after="0" w:line="360" w:lineRule="auto"/>
        <w:ind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спорту та туризму;</w:t>
      </w:r>
    </w:p>
    <w:p w:rsidR="00171284" w:rsidRPr="00D90370" w:rsidRDefault="00171284" w:rsidP="00171284">
      <w:pPr>
        <w:pStyle w:val="a4"/>
        <w:numPr>
          <w:ilvl w:val="0"/>
          <w:numId w:val="2"/>
        </w:numPr>
        <w:spacing w:after="0" w:line="360" w:lineRule="auto"/>
        <w:ind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преси та інформації;</w:t>
      </w:r>
    </w:p>
    <w:p w:rsidR="007E0C1E" w:rsidRPr="00C352E0" w:rsidRDefault="00171284" w:rsidP="00C352E0">
      <w:pPr>
        <w:pStyle w:val="a4"/>
        <w:numPr>
          <w:ilvl w:val="0"/>
          <w:numId w:val="2"/>
        </w:numPr>
        <w:spacing w:after="0" w:line="360" w:lineRule="auto"/>
        <w:ind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дисципліни та порядку.</w:t>
      </w:r>
    </w:p>
    <w:p w:rsidR="009324F6" w:rsidRPr="00D90370" w:rsidRDefault="00C352E0" w:rsidP="00D90370">
      <w:pPr>
        <w:spacing w:after="0"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Міністрество</w:t>
      </w:r>
      <w:r w:rsidR="00171284" w:rsidRPr="00D90370">
        <w:rPr>
          <w:rFonts w:ascii="Times New Roman" w:hAnsi="Times New Roman" w:cs="Times New Roman"/>
          <w:b/>
          <w:caps/>
          <w:sz w:val="28"/>
          <w:szCs w:val="28"/>
          <w:lang w:val="uk-UA"/>
        </w:rPr>
        <w:t xml:space="preserve"> культури та відпочинку</w:t>
      </w:r>
    </w:p>
    <w:p w:rsidR="009324F6" w:rsidRPr="00D90370" w:rsidRDefault="00171284" w:rsidP="00D90370">
      <w:pPr>
        <w:spacing w:after="0" w:line="360" w:lineRule="auto"/>
        <w:ind w:firstLine="851"/>
        <w:jc w:val="both"/>
        <w:outlineLvl w:val="4"/>
        <w:rPr>
          <w:rFonts w:ascii="Times New Roman" w:eastAsia="Times New Roman" w:hAnsi="Times New Roman" w:cs="Times New Roman"/>
          <w:bCs/>
          <w:sz w:val="28"/>
          <w:szCs w:val="28"/>
          <w:lang w:val="uk-UA"/>
        </w:rPr>
      </w:pPr>
      <w:r w:rsidRPr="00D90370">
        <w:rPr>
          <w:rFonts w:ascii="Times New Roman" w:eastAsia="Times New Roman" w:hAnsi="Times New Roman" w:cs="Times New Roman"/>
          <w:bCs/>
          <w:i/>
          <w:iCs/>
          <w:sz w:val="28"/>
          <w:szCs w:val="28"/>
          <w:lang w:val="uk-UA"/>
        </w:rPr>
        <w:t>«</w:t>
      </w:r>
      <w:r w:rsidR="00C352E0">
        <w:rPr>
          <w:rFonts w:ascii="Times New Roman" w:eastAsia="Times New Roman" w:hAnsi="Times New Roman" w:cs="Times New Roman"/>
          <w:bCs/>
          <w:i/>
          <w:iCs/>
          <w:sz w:val="28"/>
          <w:szCs w:val="28"/>
          <w:lang w:val="uk-UA"/>
        </w:rPr>
        <w:t>Міністерство</w:t>
      </w:r>
      <w:r w:rsidRPr="00D90370">
        <w:rPr>
          <w:rFonts w:ascii="Times New Roman" w:eastAsia="Times New Roman" w:hAnsi="Times New Roman" w:cs="Times New Roman"/>
          <w:bCs/>
          <w:i/>
          <w:iCs/>
          <w:sz w:val="28"/>
          <w:szCs w:val="28"/>
          <w:lang w:val="uk-UA"/>
        </w:rPr>
        <w:t xml:space="preserve"> культури та відпочинку</w:t>
      </w:r>
      <w:r w:rsidRPr="00D90370">
        <w:rPr>
          <w:rFonts w:ascii="Times New Roman" w:eastAsia="Times New Roman" w:hAnsi="Times New Roman" w:cs="Times New Roman"/>
          <w:b/>
          <w:bCs/>
          <w:i/>
          <w:iCs/>
          <w:sz w:val="28"/>
          <w:szCs w:val="28"/>
          <w:lang w:val="uk-UA"/>
        </w:rPr>
        <w:t>»</w:t>
      </w:r>
      <w:r w:rsidRPr="00D90370">
        <w:rPr>
          <w:rFonts w:ascii="Times New Roman" w:eastAsia="Times New Roman" w:hAnsi="Times New Roman" w:cs="Times New Roman"/>
          <w:bCs/>
          <w:sz w:val="28"/>
          <w:szCs w:val="28"/>
          <w:lang w:val="uk-UA"/>
        </w:rPr>
        <w:t xml:space="preserve"> — організовує змістовне дозвілля учнів школи; залучає учнів до підготовки і проведення колективних творчих справ, заходів, розважальних програм, загальношкільних свят, виставок.</w:t>
      </w:r>
    </w:p>
    <w:tbl>
      <w:tblPr>
        <w:tblStyle w:val="a3"/>
        <w:tblW w:w="0" w:type="auto"/>
        <w:tblLook w:val="04A0" w:firstRow="1" w:lastRow="0" w:firstColumn="1" w:lastColumn="0" w:noHBand="0" w:noVBand="1"/>
      </w:tblPr>
      <w:tblGrid>
        <w:gridCol w:w="959"/>
        <w:gridCol w:w="5812"/>
        <w:gridCol w:w="2800"/>
      </w:tblGrid>
      <w:tr w:rsidR="00171284" w:rsidRPr="00D90370" w:rsidTr="006A57F1">
        <w:tc>
          <w:tcPr>
            <w:tcW w:w="959" w:type="dxa"/>
          </w:tcPr>
          <w:p w:rsidR="00171284" w:rsidRPr="00D90370" w:rsidRDefault="00171284" w:rsidP="006A57F1">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w:t>
            </w:r>
          </w:p>
        </w:tc>
        <w:tc>
          <w:tcPr>
            <w:tcW w:w="5812" w:type="dxa"/>
          </w:tcPr>
          <w:p w:rsidR="00171284" w:rsidRPr="00D90370" w:rsidRDefault="00171284" w:rsidP="00C352E0">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 xml:space="preserve">Члени </w:t>
            </w:r>
            <w:r w:rsidR="00C352E0">
              <w:rPr>
                <w:rFonts w:ascii="Times New Roman" w:hAnsi="Times New Roman" w:cs="Times New Roman"/>
                <w:b/>
                <w:i/>
                <w:sz w:val="28"/>
                <w:szCs w:val="28"/>
                <w:lang w:val="uk-UA"/>
              </w:rPr>
              <w:t>міністерства</w:t>
            </w:r>
          </w:p>
        </w:tc>
        <w:tc>
          <w:tcPr>
            <w:tcW w:w="2800" w:type="dxa"/>
          </w:tcPr>
          <w:p w:rsidR="00171284" w:rsidRPr="00D90370" w:rsidRDefault="00171284" w:rsidP="006A57F1">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Клас</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1.</w:t>
            </w:r>
          </w:p>
        </w:tc>
        <w:tc>
          <w:tcPr>
            <w:tcW w:w="5812"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Лук’яненко Юлія</w:t>
            </w:r>
          </w:p>
        </w:tc>
        <w:tc>
          <w:tcPr>
            <w:tcW w:w="2800" w:type="dxa"/>
          </w:tcPr>
          <w:p w:rsidR="00171284" w:rsidRPr="00FD262E" w:rsidRDefault="00171284" w:rsidP="00C352E0">
            <w:pPr>
              <w:spacing w:line="276" w:lineRule="auto"/>
              <w:jc w:val="both"/>
              <w:rPr>
                <w:rFonts w:ascii="Times New Roman" w:hAnsi="Times New Roman" w:cs="Times New Roman"/>
                <w:sz w:val="28"/>
                <w:szCs w:val="28"/>
                <w:lang w:val="en-US"/>
              </w:rPr>
            </w:pPr>
            <w:r w:rsidRPr="00D90370">
              <w:rPr>
                <w:rFonts w:ascii="Times New Roman" w:hAnsi="Times New Roman" w:cs="Times New Roman"/>
                <w:sz w:val="28"/>
                <w:szCs w:val="28"/>
                <w:lang w:val="uk-UA"/>
              </w:rPr>
              <w:t>1</w:t>
            </w:r>
            <w:r w:rsidR="00FD262E">
              <w:rPr>
                <w:rFonts w:ascii="Times New Roman" w:hAnsi="Times New Roman" w:cs="Times New Roman"/>
                <w:sz w:val="28"/>
                <w:szCs w:val="28"/>
                <w:lang w:val="en-US"/>
              </w:rPr>
              <w:t>1</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2.</w:t>
            </w:r>
          </w:p>
        </w:tc>
        <w:tc>
          <w:tcPr>
            <w:tcW w:w="5812" w:type="dxa"/>
          </w:tcPr>
          <w:p w:rsidR="00171284" w:rsidRPr="00D90370" w:rsidRDefault="007E0C1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Цимбал Наталія</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3.</w:t>
            </w:r>
          </w:p>
        </w:tc>
        <w:tc>
          <w:tcPr>
            <w:tcW w:w="5812" w:type="dxa"/>
          </w:tcPr>
          <w:p w:rsidR="00171284" w:rsidRPr="00D90370" w:rsidRDefault="00461DD4" w:rsidP="00C352E0">
            <w:pPr>
              <w:spacing w:line="27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Притульська</w:t>
            </w:r>
            <w:proofErr w:type="spellEnd"/>
            <w:r>
              <w:rPr>
                <w:rFonts w:ascii="Times New Roman" w:hAnsi="Times New Roman" w:cs="Times New Roman"/>
                <w:sz w:val="28"/>
                <w:szCs w:val="28"/>
                <w:lang w:val="uk-UA"/>
              </w:rPr>
              <w:t xml:space="preserve"> Тетяна, Марчук Інна</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4.</w:t>
            </w:r>
          </w:p>
        </w:tc>
        <w:tc>
          <w:tcPr>
            <w:tcW w:w="5812" w:type="dxa"/>
          </w:tcPr>
          <w:p w:rsidR="00171284" w:rsidRPr="00D90370" w:rsidRDefault="00F45253" w:rsidP="00C352E0">
            <w:pPr>
              <w:spacing w:line="276" w:lineRule="auto"/>
              <w:jc w:val="both"/>
              <w:rPr>
                <w:rFonts w:ascii="Times New Roman" w:hAnsi="Times New Roman" w:cs="Times New Roman"/>
                <w:sz w:val="28"/>
                <w:szCs w:val="28"/>
                <w:lang w:val="uk-UA"/>
              </w:rPr>
            </w:pPr>
            <w:proofErr w:type="spellStart"/>
            <w:r w:rsidRPr="00D90370">
              <w:rPr>
                <w:rFonts w:ascii="Times New Roman" w:hAnsi="Times New Roman" w:cs="Times New Roman"/>
                <w:sz w:val="28"/>
                <w:szCs w:val="28"/>
                <w:lang w:val="uk-UA"/>
              </w:rPr>
              <w:t>Бродацька</w:t>
            </w:r>
            <w:proofErr w:type="spellEnd"/>
            <w:r w:rsidRPr="00D90370">
              <w:rPr>
                <w:rFonts w:ascii="Times New Roman" w:hAnsi="Times New Roman" w:cs="Times New Roman"/>
                <w:sz w:val="28"/>
                <w:szCs w:val="28"/>
                <w:lang w:val="uk-UA"/>
              </w:rPr>
              <w:t xml:space="preserve"> Катя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Шараєвський</w:t>
            </w:r>
            <w:proofErr w:type="spellEnd"/>
            <w:r>
              <w:rPr>
                <w:rFonts w:ascii="Times New Roman" w:hAnsi="Times New Roman" w:cs="Times New Roman"/>
                <w:sz w:val="28"/>
                <w:szCs w:val="28"/>
                <w:lang w:val="uk-UA"/>
              </w:rPr>
              <w:t xml:space="preserve"> Олег</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5.</w:t>
            </w:r>
          </w:p>
        </w:tc>
        <w:tc>
          <w:tcPr>
            <w:tcW w:w="5812" w:type="dxa"/>
          </w:tcPr>
          <w:p w:rsidR="00171284" w:rsidRPr="00D90370" w:rsidRDefault="00171284" w:rsidP="00C352E0">
            <w:pPr>
              <w:spacing w:line="276" w:lineRule="auto"/>
              <w:jc w:val="both"/>
              <w:rPr>
                <w:rFonts w:ascii="Times New Roman" w:hAnsi="Times New Roman" w:cs="Times New Roman"/>
                <w:sz w:val="28"/>
                <w:szCs w:val="28"/>
                <w:lang w:val="uk-UA"/>
              </w:rPr>
            </w:pPr>
            <w:proofErr w:type="spellStart"/>
            <w:r w:rsidRPr="00D90370">
              <w:rPr>
                <w:rFonts w:ascii="Times New Roman" w:hAnsi="Times New Roman" w:cs="Times New Roman"/>
                <w:sz w:val="28"/>
                <w:szCs w:val="28"/>
                <w:lang w:val="uk-UA"/>
              </w:rPr>
              <w:t>Компан</w:t>
            </w:r>
            <w:proofErr w:type="spellEnd"/>
            <w:r w:rsidRPr="00D90370">
              <w:rPr>
                <w:rFonts w:ascii="Times New Roman" w:hAnsi="Times New Roman" w:cs="Times New Roman"/>
                <w:sz w:val="28"/>
                <w:szCs w:val="28"/>
                <w:lang w:val="uk-UA"/>
              </w:rPr>
              <w:t xml:space="preserve"> Владислав</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6.</w:t>
            </w:r>
          </w:p>
        </w:tc>
        <w:tc>
          <w:tcPr>
            <w:tcW w:w="5812" w:type="dxa"/>
          </w:tcPr>
          <w:p w:rsidR="00171284" w:rsidRPr="00D90370" w:rsidRDefault="00171284" w:rsidP="00C352E0">
            <w:pPr>
              <w:spacing w:line="276" w:lineRule="auto"/>
              <w:jc w:val="both"/>
              <w:rPr>
                <w:rFonts w:ascii="Times New Roman" w:hAnsi="Times New Roman" w:cs="Times New Roman"/>
                <w:sz w:val="28"/>
                <w:szCs w:val="28"/>
                <w:lang w:val="uk-UA"/>
              </w:rPr>
            </w:pPr>
            <w:proofErr w:type="spellStart"/>
            <w:r w:rsidRPr="00D90370">
              <w:rPr>
                <w:rFonts w:ascii="Times New Roman" w:hAnsi="Times New Roman" w:cs="Times New Roman"/>
                <w:sz w:val="28"/>
                <w:szCs w:val="28"/>
                <w:lang w:val="uk-UA"/>
              </w:rPr>
              <w:t>Богач</w:t>
            </w:r>
            <w:proofErr w:type="spellEnd"/>
            <w:r w:rsidRPr="00D90370">
              <w:rPr>
                <w:rFonts w:ascii="Times New Roman" w:hAnsi="Times New Roman" w:cs="Times New Roman"/>
                <w:sz w:val="28"/>
                <w:szCs w:val="28"/>
                <w:lang w:val="uk-UA"/>
              </w:rPr>
              <w:t xml:space="preserve"> Марина</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D262E" w:rsidRPr="00D90370" w:rsidTr="006A57F1">
        <w:tc>
          <w:tcPr>
            <w:tcW w:w="959" w:type="dxa"/>
          </w:tcPr>
          <w:p w:rsidR="00FD262E"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812" w:type="dxa"/>
          </w:tcPr>
          <w:p w:rsidR="00FD262E" w:rsidRPr="00D90370" w:rsidRDefault="007E0C1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Левчук Аліна</w:t>
            </w:r>
          </w:p>
        </w:tc>
        <w:tc>
          <w:tcPr>
            <w:tcW w:w="2800" w:type="dxa"/>
          </w:tcPr>
          <w:p w:rsidR="00FD262E"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bl>
    <w:p w:rsidR="00C352E0" w:rsidRPr="00C352E0" w:rsidRDefault="00C352E0" w:rsidP="00D90370">
      <w:pPr>
        <w:spacing w:after="0" w:line="360" w:lineRule="auto"/>
        <w:jc w:val="center"/>
        <w:rPr>
          <w:rFonts w:ascii="Times New Roman" w:hAnsi="Times New Roman" w:cs="Times New Roman"/>
          <w:b/>
          <w:caps/>
          <w:sz w:val="12"/>
          <w:szCs w:val="28"/>
          <w:lang w:val="uk-UA"/>
        </w:rPr>
      </w:pPr>
    </w:p>
    <w:p w:rsidR="00171284" w:rsidRPr="00D90370" w:rsidRDefault="00C352E0" w:rsidP="00D90370">
      <w:pPr>
        <w:spacing w:after="0"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Міністерство</w:t>
      </w:r>
      <w:r w:rsidR="00171284" w:rsidRPr="00D90370">
        <w:rPr>
          <w:rFonts w:ascii="Times New Roman" w:hAnsi="Times New Roman" w:cs="Times New Roman"/>
          <w:b/>
          <w:caps/>
          <w:sz w:val="28"/>
          <w:szCs w:val="28"/>
          <w:lang w:val="uk-UA"/>
        </w:rPr>
        <w:t xml:space="preserve"> спорту та туризму</w:t>
      </w:r>
    </w:p>
    <w:p w:rsidR="009324F6" w:rsidRPr="00D90370" w:rsidRDefault="00171284" w:rsidP="00D90370">
      <w:pPr>
        <w:spacing w:after="0" w:line="360" w:lineRule="auto"/>
        <w:ind w:firstLine="851"/>
        <w:jc w:val="both"/>
        <w:outlineLvl w:val="4"/>
        <w:rPr>
          <w:rFonts w:ascii="Times New Roman" w:eastAsia="Times New Roman" w:hAnsi="Times New Roman" w:cs="Times New Roman"/>
          <w:bCs/>
          <w:sz w:val="28"/>
          <w:szCs w:val="28"/>
          <w:lang w:val="uk-UA"/>
        </w:rPr>
      </w:pPr>
      <w:r w:rsidRPr="00D90370">
        <w:rPr>
          <w:rFonts w:ascii="Times New Roman" w:eastAsia="Times New Roman" w:hAnsi="Times New Roman" w:cs="Times New Roman"/>
          <w:bCs/>
          <w:i/>
          <w:iCs/>
          <w:sz w:val="28"/>
          <w:szCs w:val="28"/>
          <w:lang w:val="uk-UA"/>
        </w:rPr>
        <w:t xml:space="preserve"> «</w:t>
      </w:r>
      <w:r w:rsidR="00C352E0">
        <w:rPr>
          <w:rFonts w:ascii="Times New Roman" w:eastAsia="Times New Roman" w:hAnsi="Times New Roman" w:cs="Times New Roman"/>
          <w:bCs/>
          <w:i/>
          <w:iCs/>
          <w:sz w:val="28"/>
          <w:szCs w:val="28"/>
          <w:lang w:val="uk-UA"/>
        </w:rPr>
        <w:t>Міністерство</w:t>
      </w:r>
      <w:r w:rsidRPr="00D90370">
        <w:rPr>
          <w:rFonts w:ascii="Times New Roman" w:eastAsia="Times New Roman" w:hAnsi="Times New Roman" w:cs="Times New Roman"/>
          <w:bCs/>
          <w:i/>
          <w:iCs/>
          <w:sz w:val="28"/>
          <w:szCs w:val="28"/>
          <w:lang w:val="uk-UA"/>
        </w:rPr>
        <w:t xml:space="preserve"> спорту і туризму»</w:t>
      </w:r>
      <w:r w:rsidRPr="00D90370">
        <w:rPr>
          <w:rFonts w:ascii="Times New Roman" w:eastAsia="Times New Roman" w:hAnsi="Times New Roman" w:cs="Times New Roman"/>
          <w:bCs/>
          <w:sz w:val="28"/>
          <w:szCs w:val="28"/>
          <w:lang w:val="uk-UA"/>
        </w:rPr>
        <w:t xml:space="preserve"> - займається пропагандою здорового способу життя; організовує спортивні конкурси, змагання; допомагає у проведенні туристичних походів та туристичних змагань.</w:t>
      </w:r>
    </w:p>
    <w:tbl>
      <w:tblPr>
        <w:tblStyle w:val="a3"/>
        <w:tblW w:w="0" w:type="auto"/>
        <w:tblLook w:val="04A0" w:firstRow="1" w:lastRow="0" w:firstColumn="1" w:lastColumn="0" w:noHBand="0" w:noVBand="1"/>
      </w:tblPr>
      <w:tblGrid>
        <w:gridCol w:w="959"/>
        <w:gridCol w:w="5812"/>
        <w:gridCol w:w="2800"/>
      </w:tblGrid>
      <w:tr w:rsidR="00171284" w:rsidRPr="00D90370" w:rsidTr="006A57F1">
        <w:tc>
          <w:tcPr>
            <w:tcW w:w="959" w:type="dxa"/>
          </w:tcPr>
          <w:p w:rsidR="00171284" w:rsidRPr="00D90370" w:rsidRDefault="00171284" w:rsidP="00171284">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w:t>
            </w:r>
          </w:p>
        </w:tc>
        <w:tc>
          <w:tcPr>
            <w:tcW w:w="5812" w:type="dxa"/>
          </w:tcPr>
          <w:p w:rsidR="00171284" w:rsidRPr="00D90370" w:rsidRDefault="00171284" w:rsidP="00C352E0">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 xml:space="preserve">Члени </w:t>
            </w:r>
            <w:r w:rsidR="00C352E0">
              <w:rPr>
                <w:rFonts w:ascii="Times New Roman" w:hAnsi="Times New Roman" w:cs="Times New Roman"/>
                <w:b/>
                <w:i/>
                <w:sz w:val="28"/>
                <w:szCs w:val="28"/>
                <w:lang w:val="uk-UA"/>
              </w:rPr>
              <w:t>міністерства</w:t>
            </w:r>
          </w:p>
        </w:tc>
        <w:tc>
          <w:tcPr>
            <w:tcW w:w="2800" w:type="dxa"/>
          </w:tcPr>
          <w:p w:rsidR="00171284" w:rsidRPr="00D90370" w:rsidRDefault="00171284" w:rsidP="00171284">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Клас</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1.</w:t>
            </w:r>
          </w:p>
        </w:tc>
        <w:tc>
          <w:tcPr>
            <w:tcW w:w="5812" w:type="dxa"/>
          </w:tcPr>
          <w:p w:rsidR="00171284" w:rsidRPr="00D90370" w:rsidRDefault="00171284" w:rsidP="00C352E0">
            <w:pPr>
              <w:spacing w:line="276" w:lineRule="auto"/>
              <w:jc w:val="both"/>
              <w:rPr>
                <w:rFonts w:ascii="Times New Roman" w:hAnsi="Times New Roman" w:cs="Times New Roman"/>
                <w:sz w:val="28"/>
                <w:szCs w:val="28"/>
                <w:lang w:val="uk-UA"/>
              </w:rPr>
            </w:pPr>
            <w:proofErr w:type="spellStart"/>
            <w:r w:rsidRPr="00D90370">
              <w:rPr>
                <w:rFonts w:ascii="Times New Roman" w:hAnsi="Times New Roman" w:cs="Times New Roman"/>
                <w:sz w:val="28"/>
                <w:szCs w:val="28"/>
                <w:lang w:val="uk-UA"/>
              </w:rPr>
              <w:t>Лавренюк</w:t>
            </w:r>
            <w:proofErr w:type="spellEnd"/>
            <w:r w:rsidRPr="00D90370">
              <w:rPr>
                <w:rFonts w:ascii="Times New Roman" w:hAnsi="Times New Roman" w:cs="Times New Roman"/>
                <w:sz w:val="28"/>
                <w:szCs w:val="28"/>
                <w:lang w:val="uk-UA"/>
              </w:rPr>
              <w:t xml:space="preserve"> Володимир</w:t>
            </w:r>
          </w:p>
        </w:tc>
        <w:tc>
          <w:tcPr>
            <w:tcW w:w="2800" w:type="dxa"/>
          </w:tcPr>
          <w:p w:rsidR="00171284" w:rsidRPr="00FD262E" w:rsidRDefault="00171284" w:rsidP="00C352E0">
            <w:pPr>
              <w:spacing w:line="276" w:lineRule="auto"/>
              <w:jc w:val="both"/>
              <w:rPr>
                <w:rFonts w:ascii="Times New Roman" w:hAnsi="Times New Roman" w:cs="Times New Roman"/>
                <w:sz w:val="28"/>
                <w:szCs w:val="28"/>
                <w:lang w:val="en-US"/>
              </w:rPr>
            </w:pPr>
            <w:r w:rsidRPr="00D90370">
              <w:rPr>
                <w:rFonts w:ascii="Times New Roman" w:hAnsi="Times New Roman" w:cs="Times New Roman"/>
                <w:sz w:val="28"/>
                <w:szCs w:val="28"/>
                <w:lang w:val="uk-UA"/>
              </w:rPr>
              <w:t>1</w:t>
            </w:r>
            <w:r w:rsidR="00FD262E">
              <w:rPr>
                <w:rFonts w:ascii="Times New Roman" w:hAnsi="Times New Roman" w:cs="Times New Roman"/>
                <w:sz w:val="28"/>
                <w:szCs w:val="28"/>
                <w:lang w:val="en-US"/>
              </w:rPr>
              <w:t>1</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2.</w:t>
            </w:r>
          </w:p>
        </w:tc>
        <w:tc>
          <w:tcPr>
            <w:tcW w:w="5812" w:type="dxa"/>
          </w:tcPr>
          <w:p w:rsidR="00171284" w:rsidRPr="00D90370" w:rsidRDefault="007E0C1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Онищук Володимир</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3.</w:t>
            </w:r>
          </w:p>
        </w:tc>
        <w:tc>
          <w:tcPr>
            <w:tcW w:w="5812" w:type="dxa"/>
          </w:tcPr>
          <w:p w:rsidR="00171284" w:rsidRPr="00D90370" w:rsidRDefault="00171284" w:rsidP="00C352E0">
            <w:pPr>
              <w:spacing w:line="276" w:lineRule="auto"/>
              <w:jc w:val="both"/>
              <w:rPr>
                <w:rFonts w:ascii="Times New Roman" w:hAnsi="Times New Roman" w:cs="Times New Roman"/>
                <w:sz w:val="28"/>
                <w:szCs w:val="28"/>
                <w:lang w:val="uk-UA"/>
              </w:rPr>
            </w:pPr>
            <w:proofErr w:type="spellStart"/>
            <w:r w:rsidRPr="00D90370">
              <w:rPr>
                <w:rFonts w:ascii="Times New Roman" w:hAnsi="Times New Roman" w:cs="Times New Roman"/>
                <w:sz w:val="28"/>
                <w:szCs w:val="28"/>
                <w:lang w:val="uk-UA"/>
              </w:rPr>
              <w:t>Новосілецький</w:t>
            </w:r>
            <w:proofErr w:type="spellEnd"/>
            <w:r w:rsidRPr="00D90370">
              <w:rPr>
                <w:rFonts w:ascii="Times New Roman" w:hAnsi="Times New Roman" w:cs="Times New Roman"/>
                <w:sz w:val="28"/>
                <w:szCs w:val="28"/>
                <w:lang w:val="uk-UA"/>
              </w:rPr>
              <w:t xml:space="preserve"> Павло</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4.</w:t>
            </w:r>
          </w:p>
        </w:tc>
        <w:tc>
          <w:tcPr>
            <w:tcW w:w="5812" w:type="dxa"/>
          </w:tcPr>
          <w:p w:rsidR="00171284" w:rsidRPr="00D90370" w:rsidRDefault="00F45253"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Тернавський Михайло</w:t>
            </w:r>
            <w:r>
              <w:rPr>
                <w:rFonts w:ascii="Times New Roman" w:hAnsi="Times New Roman" w:cs="Times New Roman"/>
                <w:sz w:val="28"/>
                <w:szCs w:val="28"/>
                <w:lang w:val="uk-UA"/>
              </w:rPr>
              <w:t>, Коберник Віталій</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5.</w:t>
            </w:r>
          </w:p>
        </w:tc>
        <w:tc>
          <w:tcPr>
            <w:tcW w:w="5812" w:type="dxa"/>
          </w:tcPr>
          <w:p w:rsidR="00171284" w:rsidRPr="00D90370" w:rsidRDefault="00461DD4" w:rsidP="00C352E0">
            <w:pPr>
              <w:spacing w:line="27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Бойченко</w:t>
            </w:r>
            <w:proofErr w:type="spellEnd"/>
            <w:r>
              <w:rPr>
                <w:rFonts w:ascii="Times New Roman" w:hAnsi="Times New Roman" w:cs="Times New Roman"/>
                <w:sz w:val="28"/>
                <w:szCs w:val="28"/>
                <w:lang w:val="uk-UA"/>
              </w:rPr>
              <w:t xml:space="preserve"> Євгеній</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171284" w:rsidRPr="00D90370" w:rsidTr="006A57F1">
        <w:tc>
          <w:tcPr>
            <w:tcW w:w="959" w:type="dxa"/>
          </w:tcPr>
          <w:p w:rsidR="00171284" w:rsidRPr="00D90370" w:rsidRDefault="00171284" w:rsidP="00C352E0">
            <w:pPr>
              <w:spacing w:line="276"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6.</w:t>
            </w:r>
          </w:p>
        </w:tc>
        <w:tc>
          <w:tcPr>
            <w:tcW w:w="5812" w:type="dxa"/>
          </w:tcPr>
          <w:p w:rsidR="00171284" w:rsidRPr="00D90370" w:rsidRDefault="00FD262E" w:rsidP="00C352E0">
            <w:pPr>
              <w:spacing w:line="27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Новосілецький</w:t>
            </w:r>
            <w:proofErr w:type="spellEnd"/>
            <w:r>
              <w:rPr>
                <w:rFonts w:ascii="Times New Roman" w:hAnsi="Times New Roman" w:cs="Times New Roman"/>
                <w:sz w:val="28"/>
                <w:szCs w:val="28"/>
                <w:lang w:val="uk-UA"/>
              </w:rPr>
              <w:t xml:space="preserve"> Максим</w:t>
            </w:r>
          </w:p>
        </w:tc>
        <w:tc>
          <w:tcPr>
            <w:tcW w:w="2800" w:type="dxa"/>
          </w:tcPr>
          <w:p w:rsidR="00171284"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D262E" w:rsidRPr="00D90370" w:rsidTr="006A57F1">
        <w:tc>
          <w:tcPr>
            <w:tcW w:w="959" w:type="dxa"/>
          </w:tcPr>
          <w:p w:rsidR="00FD262E"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812" w:type="dxa"/>
          </w:tcPr>
          <w:p w:rsidR="00FD262E" w:rsidRPr="009A4515" w:rsidRDefault="007E0C1E" w:rsidP="00C352E0">
            <w:pPr>
              <w:spacing w:line="276"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Лісецький</w:t>
            </w:r>
            <w:proofErr w:type="spellEnd"/>
            <w:r>
              <w:rPr>
                <w:rFonts w:ascii="Times New Roman" w:hAnsi="Times New Roman" w:cs="Times New Roman"/>
                <w:sz w:val="28"/>
                <w:szCs w:val="28"/>
                <w:lang w:val="uk-UA"/>
              </w:rPr>
              <w:t xml:space="preserve"> Андрій</w:t>
            </w:r>
          </w:p>
        </w:tc>
        <w:tc>
          <w:tcPr>
            <w:tcW w:w="2800" w:type="dxa"/>
          </w:tcPr>
          <w:p w:rsidR="00FD262E" w:rsidRPr="00D90370" w:rsidRDefault="00FD262E" w:rsidP="00C352E0">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bl>
    <w:p w:rsidR="00171284" w:rsidRPr="00D90370" w:rsidRDefault="00C352E0" w:rsidP="00171284">
      <w:pPr>
        <w:spacing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lastRenderedPageBreak/>
        <w:t>Мінстерство</w:t>
      </w:r>
      <w:r w:rsidR="00171284" w:rsidRPr="00D90370">
        <w:rPr>
          <w:rFonts w:ascii="Times New Roman" w:hAnsi="Times New Roman" w:cs="Times New Roman"/>
          <w:b/>
          <w:caps/>
          <w:sz w:val="28"/>
          <w:szCs w:val="28"/>
          <w:lang w:val="uk-UA"/>
        </w:rPr>
        <w:t xml:space="preserve"> навчально-наукової роботи</w:t>
      </w:r>
    </w:p>
    <w:p w:rsidR="00171284" w:rsidRPr="00D90370" w:rsidRDefault="00171284" w:rsidP="00D90370">
      <w:pPr>
        <w:pStyle w:val="a5"/>
        <w:spacing w:before="0" w:beforeAutospacing="0" w:after="0" w:afterAutospacing="0" w:line="360" w:lineRule="auto"/>
        <w:ind w:firstLine="851"/>
        <w:jc w:val="both"/>
        <w:rPr>
          <w:sz w:val="28"/>
          <w:szCs w:val="28"/>
          <w:lang w:val="uk-UA"/>
        </w:rPr>
      </w:pPr>
      <w:r w:rsidRPr="00D90370">
        <w:rPr>
          <w:bCs/>
          <w:i/>
          <w:sz w:val="28"/>
          <w:szCs w:val="28"/>
          <w:lang w:val="uk-UA"/>
        </w:rPr>
        <w:t>«</w:t>
      </w:r>
      <w:r w:rsidR="00C352E0">
        <w:rPr>
          <w:bCs/>
          <w:i/>
          <w:sz w:val="28"/>
          <w:szCs w:val="28"/>
          <w:lang w:val="uk-UA"/>
        </w:rPr>
        <w:t xml:space="preserve">Міністерство </w:t>
      </w:r>
      <w:r w:rsidRPr="00D90370">
        <w:rPr>
          <w:bCs/>
          <w:i/>
          <w:sz w:val="28"/>
          <w:szCs w:val="28"/>
          <w:lang w:val="uk-UA"/>
        </w:rPr>
        <w:t>навчально-наукової роботи»</w:t>
      </w:r>
      <w:r w:rsidRPr="00D90370">
        <w:rPr>
          <w:bCs/>
          <w:sz w:val="28"/>
          <w:szCs w:val="28"/>
          <w:lang w:val="uk-UA"/>
        </w:rPr>
        <w:t xml:space="preserve"> - п</w:t>
      </w:r>
      <w:r w:rsidRPr="00D90370">
        <w:rPr>
          <w:sz w:val="28"/>
          <w:szCs w:val="28"/>
          <w:lang w:val="uk-UA"/>
        </w:rPr>
        <w:t>роводить систематичний аналіз успішності учнів, надає допомогу відстаючим учням, залучаючи до цієї роботи кращих учнів школи., організовує активну участь в шкільних, районних та обласних олімпіадах за навчальних предметів.</w:t>
      </w:r>
    </w:p>
    <w:tbl>
      <w:tblPr>
        <w:tblStyle w:val="a3"/>
        <w:tblW w:w="0" w:type="auto"/>
        <w:tblLook w:val="04A0" w:firstRow="1" w:lastRow="0" w:firstColumn="1" w:lastColumn="0" w:noHBand="0" w:noVBand="1"/>
      </w:tblPr>
      <w:tblGrid>
        <w:gridCol w:w="959"/>
        <w:gridCol w:w="5812"/>
        <w:gridCol w:w="2800"/>
      </w:tblGrid>
      <w:tr w:rsidR="00171284" w:rsidRPr="00D90370" w:rsidTr="006A57F1">
        <w:tc>
          <w:tcPr>
            <w:tcW w:w="959" w:type="dxa"/>
          </w:tcPr>
          <w:p w:rsidR="00171284" w:rsidRPr="00D90370" w:rsidRDefault="00171284" w:rsidP="006A57F1">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w:t>
            </w:r>
          </w:p>
        </w:tc>
        <w:tc>
          <w:tcPr>
            <w:tcW w:w="5812" w:type="dxa"/>
          </w:tcPr>
          <w:p w:rsidR="00171284" w:rsidRPr="00D90370" w:rsidRDefault="00171284" w:rsidP="00C352E0">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 xml:space="preserve">Члени </w:t>
            </w:r>
            <w:r w:rsidR="00C352E0">
              <w:rPr>
                <w:rFonts w:ascii="Times New Roman" w:hAnsi="Times New Roman" w:cs="Times New Roman"/>
                <w:b/>
                <w:i/>
                <w:sz w:val="28"/>
                <w:szCs w:val="28"/>
                <w:lang w:val="uk-UA"/>
              </w:rPr>
              <w:t>міністерства</w:t>
            </w:r>
          </w:p>
        </w:tc>
        <w:tc>
          <w:tcPr>
            <w:tcW w:w="2800" w:type="dxa"/>
          </w:tcPr>
          <w:p w:rsidR="00171284" w:rsidRPr="00D90370" w:rsidRDefault="00171284" w:rsidP="006A57F1">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Клас</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1.</w:t>
            </w:r>
          </w:p>
        </w:tc>
        <w:tc>
          <w:tcPr>
            <w:tcW w:w="5812"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Цимбал Марина</w:t>
            </w:r>
          </w:p>
        </w:tc>
        <w:tc>
          <w:tcPr>
            <w:tcW w:w="2800" w:type="dxa"/>
          </w:tcPr>
          <w:p w:rsidR="00171284" w:rsidRPr="00C352E0" w:rsidRDefault="00171284" w:rsidP="006A57F1">
            <w:pPr>
              <w:spacing w:line="360" w:lineRule="auto"/>
              <w:jc w:val="both"/>
              <w:rPr>
                <w:rFonts w:ascii="Times New Roman" w:hAnsi="Times New Roman" w:cs="Times New Roman"/>
                <w:sz w:val="28"/>
                <w:szCs w:val="28"/>
              </w:rPr>
            </w:pPr>
            <w:r w:rsidRPr="00D90370">
              <w:rPr>
                <w:rFonts w:ascii="Times New Roman" w:hAnsi="Times New Roman" w:cs="Times New Roman"/>
                <w:sz w:val="28"/>
                <w:szCs w:val="28"/>
                <w:lang w:val="uk-UA"/>
              </w:rPr>
              <w:t>1</w:t>
            </w:r>
            <w:r w:rsidR="00FD262E" w:rsidRPr="00C352E0">
              <w:rPr>
                <w:rFonts w:ascii="Times New Roman" w:hAnsi="Times New Roman" w:cs="Times New Roman"/>
                <w:sz w:val="28"/>
                <w:szCs w:val="28"/>
              </w:rPr>
              <w:t>1</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2.</w:t>
            </w:r>
          </w:p>
        </w:tc>
        <w:tc>
          <w:tcPr>
            <w:tcW w:w="5812"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Степанюк Дмитро</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3.</w:t>
            </w:r>
          </w:p>
        </w:tc>
        <w:tc>
          <w:tcPr>
            <w:tcW w:w="5812" w:type="dxa"/>
          </w:tcPr>
          <w:p w:rsidR="00171284" w:rsidRPr="00D90370" w:rsidRDefault="00FD262E"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Онищук Лілія</w:t>
            </w:r>
            <w:r>
              <w:rPr>
                <w:rFonts w:ascii="Times New Roman" w:hAnsi="Times New Roman" w:cs="Times New Roman"/>
                <w:sz w:val="28"/>
                <w:szCs w:val="28"/>
                <w:lang w:val="uk-UA"/>
              </w:rPr>
              <w:t>, Онищук Марина</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4.</w:t>
            </w:r>
          </w:p>
        </w:tc>
        <w:tc>
          <w:tcPr>
            <w:tcW w:w="5812" w:type="dxa"/>
          </w:tcPr>
          <w:p w:rsidR="00171284" w:rsidRPr="00D90370" w:rsidRDefault="00F45253"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Гонта Андрій, Співак Василь</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5.</w:t>
            </w:r>
          </w:p>
        </w:tc>
        <w:tc>
          <w:tcPr>
            <w:tcW w:w="5812" w:type="dxa"/>
          </w:tcPr>
          <w:p w:rsidR="00171284" w:rsidRPr="00D90370" w:rsidRDefault="00F45253"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Чернецький Олександр</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171284" w:rsidRPr="00D90370" w:rsidTr="006A57F1">
        <w:trPr>
          <w:trHeight w:val="317"/>
        </w:trPr>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6.</w:t>
            </w:r>
          </w:p>
        </w:tc>
        <w:tc>
          <w:tcPr>
            <w:tcW w:w="5812"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Купчук Оксана</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D262E" w:rsidRPr="00D90370" w:rsidTr="006A57F1">
        <w:trPr>
          <w:trHeight w:val="317"/>
        </w:trPr>
        <w:tc>
          <w:tcPr>
            <w:tcW w:w="959" w:type="dxa"/>
          </w:tcPr>
          <w:p w:rsidR="00FD262E"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812" w:type="dxa"/>
          </w:tcPr>
          <w:p w:rsidR="00FD262E" w:rsidRPr="00D90370" w:rsidRDefault="007E0C1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Боба Дарія</w:t>
            </w:r>
          </w:p>
        </w:tc>
        <w:tc>
          <w:tcPr>
            <w:tcW w:w="2800" w:type="dxa"/>
          </w:tcPr>
          <w:p w:rsidR="00FD262E"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bl>
    <w:p w:rsidR="00171284" w:rsidRPr="00D90370" w:rsidRDefault="00171284" w:rsidP="00171284">
      <w:pPr>
        <w:pStyle w:val="a5"/>
        <w:spacing w:before="0" w:beforeAutospacing="0" w:after="0" w:afterAutospacing="0" w:line="360" w:lineRule="auto"/>
        <w:ind w:firstLine="851"/>
        <w:jc w:val="both"/>
        <w:rPr>
          <w:sz w:val="28"/>
          <w:szCs w:val="28"/>
          <w:lang w:val="uk-UA"/>
        </w:rPr>
      </w:pPr>
    </w:p>
    <w:p w:rsidR="00171284" w:rsidRPr="00D90370" w:rsidRDefault="00C352E0" w:rsidP="00171284">
      <w:pPr>
        <w:spacing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Мінстерство</w:t>
      </w:r>
      <w:r w:rsidR="00171284" w:rsidRPr="00D90370">
        <w:rPr>
          <w:rFonts w:ascii="Times New Roman" w:hAnsi="Times New Roman" w:cs="Times New Roman"/>
          <w:b/>
          <w:caps/>
          <w:sz w:val="28"/>
          <w:szCs w:val="28"/>
          <w:lang w:val="uk-UA"/>
        </w:rPr>
        <w:t xml:space="preserve"> дисципліни та порядку</w:t>
      </w:r>
    </w:p>
    <w:p w:rsidR="009324F6" w:rsidRPr="00D90370" w:rsidRDefault="00171284" w:rsidP="007E0C1E">
      <w:pPr>
        <w:spacing w:after="0" w:line="360" w:lineRule="auto"/>
        <w:ind w:firstLine="851"/>
        <w:jc w:val="both"/>
        <w:outlineLvl w:val="4"/>
        <w:rPr>
          <w:rFonts w:ascii="Times New Roman" w:eastAsia="Times New Roman" w:hAnsi="Times New Roman" w:cs="Times New Roman"/>
          <w:bCs/>
          <w:sz w:val="28"/>
          <w:szCs w:val="28"/>
          <w:lang w:val="uk-UA"/>
        </w:rPr>
      </w:pPr>
      <w:r w:rsidRPr="00D90370">
        <w:rPr>
          <w:rFonts w:ascii="Times New Roman" w:eastAsia="Times New Roman" w:hAnsi="Times New Roman" w:cs="Times New Roman"/>
          <w:bCs/>
          <w:i/>
          <w:iCs/>
          <w:sz w:val="28"/>
          <w:szCs w:val="28"/>
          <w:lang w:val="uk-UA"/>
        </w:rPr>
        <w:t>«</w:t>
      </w:r>
      <w:r w:rsidR="00C352E0">
        <w:rPr>
          <w:rFonts w:ascii="Times New Roman" w:eastAsia="Times New Roman" w:hAnsi="Times New Roman" w:cs="Times New Roman"/>
          <w:bCs/>
          <w:i/>
          <w:iCs/>
          <w:sz w:val="28"/>
          <w:szCs w:val="28"/>
          <w:lang w:val="uk-UA"/>
        </w:rPr>
        <w:t>Міністерство</w:t>
      </w:r>
      <w:r w:rsidRPr="00D90370">
        <w:rPr>
          <w:rFonts w:ascii="Times New Roman" w:eastAsia="Times New Roman" w:hAnsi="Times New Roman" w:cs="Times New Roman"/>
          <w:bCs/>
          <w:i/>
          <w:iCs/>
          <w:sz w:val="28"/>
          <w:szCs w:val="28"/>
          <w:lang w:val="uk-UA"/>
        </w:rPr>
        <w:t xml:space="preserve"> дисципліни і порядку»</w:t>
      </w:r>
      <w:r w:rsidRPr="00D90370">
        <w:rPr>
          <w:rFonts w:ascii="Times New Roman" w:eastAsia="Times New Roman" w:hAnsi="Times New Roman" w:cs="Times New Roman"/>
          <w:bCs/>
          <w:sz w:val="28"/>
          <w:szCs w:val="28"/>
          <w:lang w:val="uk-UA"/>
        </w:rPr>
        <w:t xml:space="preserve"> - займається організацією чергування по школі; організовує рейди-перевірки щодо відвідування учнями уроків; займається профілактичною роботою з порушниками дисципліни і порядку; наглядає за дотриманням культури поведінки.</w:t>
      </w:r>
    </w:p>
    <w:tbl>
      <w:tblPr>
        <w:tblStyle w:val="a3"/>
        <w:tblW w:w="0" w:type="auto"/>
        <w:tblLook w:val="04A0" w:firstRow="1" w:lastRow="0" w:firstColumn="1" w:lastColumn="0" w:noHBand="0" w:noVBand="1"/>
      </w:tblPr>
      <w:tblGrid>
        <w:gridCol w:w="959"/>
        <w:gridCol w:w="5812"/>
        <w:gridCol w:w="2800"/>
      </w:tblGrid>
      <w:tr w:rsidR="00171284" w:rsidRPr="00D90370" w:rsidTr="006A57F1">
        <w:tc>
          <w:tcPr>
            <w:tcW w:w="959" w:type="dxa"/>
          </w:tcPr>
          <w:p w:rsidR="00171284" w:rsidRPr="00D90370" w:rsidRDefault="00171284" w:rsidP="00171284">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w:t>
            </w:r>
          </w:p>
        </w:tc>
        <w:tc>
          <w:tcPr>
            <w:tcW w:w="5812" w:type="dxa"/>
          </w:tcPr>
          <w:p w:rsidR="00171284" w:rsidRPr="00D90370" w:rsidRDefault="00171284" w:rsidP="00C352E0">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 xml:space="preserve">Члени </w:t>
            </w:r>
            <w:r w:rsidR="00C352E0">
              <w:rPr>
                <w:rFonts w:ascii="Times New Roman" w:hAnsi="Times New Roman" w:cs="Times New Roman"/>
                <w:b/>
                <w:i/>
                <w:sz w:val="28"/>
                <w:szCs w:val="28"/>
                <w:lang w:val="uk-UA"/>
              </w:rPr>
              <w:t>міністерства</w:t>
            </w:r>
          </w:p>
        </w:tc>
        <w:tc>
          <w:tcPr>
            <w:tcW w:w="2800" w:type="dxa"/>
          </w:tcPr>
          <w:p w:rsidR="00171284" w:rsidRPr="00D90370" w:rsidRDefault="00171284" w:rsidP="00171284">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Клас</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1.</w:t>
            </w:r>
          </w:p>
        </w:tc>
        <w:tc>
          <w:tcPr>
            <w:tcW w:w="5812" w:type="dxa"/>
          </w:tcPr>
          <w:p w:rsidR="00171284" w:rsidRPr="00D90370" w:rsidRDefault="00171284" w:rsidP="006A57F1">
            <w:pPr>
              <w:spacing w:line="360" w:lineRule="auto"/>
              <w:jc w:val="both"/>
              <w:rPr>
                <w:rFonts w:ascii="Times New Roman" w:hAnsi="Times New Roman" w:cs="Times New Roman"/>
                <w:sz w:val="28"/>
                <w:szCs w:val="28"/>
                <w:lang w:val="uk-UA"/>
              </w:rPr>
            </w:pPr>
            <w:proofErr w:type="spellStart"/>
            <w:r w:rsidRPr="00D90370">
              <w:rPr>
                <w:rFonts w:ascii="Times New Roman" w:hAnsi="Times New Roman" w:cs="Times New Roman"/>
                <w:sz w:val="28"/>
                <w:szCs w:val="28"/>
                <w:lang w:val="uk-UA"/>
              </w:rPr>
              <w:t>Лісецький</w:t>
            </w:r>
            <w:proofErr w:type="spellEnd"/>
            <w:r w:rsidRPr="00D90370">
              <w:rPr>
                <w:rFonts w:ascii="Times New Roman" w:hAnsi="Times New Roman" w:cs="Times New Roman"/>
                <w:sz w:val="28"/>
                <w:szCs w:val="28"/>
                <w:lang w:val="uk-UA"/>
              </w:rPr>
              <w:t xml:space="preserve"> Владислав</w:t>
            </w:r>
          </w:p>
        </w:tc>
        <w:tc>
          <w:tcPr>
            <w:tcW w:w="2800" w:type="dxa"/>
          </w:tcPr>
          <w:p w:rsidR="00171284" w:rsidRPr="00FD262E" w:rsidRDefault="00171284" w:rsidP="006A57F1">
            <w:pPr>
              <w:spacing w:line="360" w:lineRule="auto"/>
              <w:jc w:val="both"/>
              <w:rPr>
                <w:rFonts w:ascii="Times New Roman" w:hAnsi="Times New Roman" w:cs="Times New Roman"/>
                <w:sz w:val="28"/>
                <w:szCs w:val="28"/>
                <w:lang w:val="en-US"/>
              </w:rPr>
            </w:pPr>
            <w:r w:rsidRPr="00D90370">
              <w:rPr>
                <w:rFonts w:ascii="Times New Roman" w:hAnsi="Times New Roman" w:cs="Times New Roman"/>
                <w:sz w:val="28"/>
                <w:szCs w:val="28"/>
                <w:lang w:val="uk-UA"/>
              </w:rPr>
              <w:t>1</w:t>
            </w:r>
            <w:r w:rsidR="00FD262E">
              <w:rPr>
                <w:rFonts w:ascii="Times New Roman" w:hAnsi="Times New Roman" w:cs="Times New Roman"/>
                <w:sz w:val="28"/>
                <w:szCs w:val="28"/>
                <w:lang w:val="en-US"/>
              </w:rPr>
              <w:t>1</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2.</w:t>
            </w:r>
          </w:p>
        </w:tc>
        <w:tc>
          <w:tcPr>
            <w:tcW w:w="5812" w:type="dxa"/>
          </w:tcPr>
          <w:p w:rsidR="00171284" w:rsidRPr="00D90370" w:rsidRDefault="007E0C1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Федоренко Вікторія</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3.</w:t>
            </w:r>
          </w:p>
        </w:tc>
        <w:tc>
          <w:tcPr>
            <w:tcW w:w="5812"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Цимбал Дмитро, Співак Микола</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4.</w:t>
            </w:r>
          </w:p>
        </w:tc>
        <w:tc>
          <w:tcPr>
            <w:tcW w:w="5812" w:type="dxa"/>
          </w:tcPr>
          <w:p w:rsidR="00171284" w:rsidRPr="00D90370" w:rsidRDefault="00F45253" w:rsidP="006A57F1">
            <w:p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Половінська</w:t>
            </w:r>
            <w:proofErr w:type="spellEnd"/>
            <w:r>
              <w:rPr>
                <w:rFonts w:ascii="Times New Roman" w:hAnsi="Times New Roman" w:cs="Times New Roman"/>
                <w:sz w:val="28"/>
                <w:szCs w:val="28"/>
                <w:lang w:val="uk-UA"/>
              </w:rPr>
              <w:t xml:space="preserve"> Влада, Гонта </w:t>
            </w:r>
            <w:proofErr w:type="spellStart"/>
            <w:r>
              <w:rPr>
                <w:rFonts w:ascii="Times New Roman" w:hAnsi="Times New Roman" w:cs="Times New Roman"/>
                <w:sz w:val="28"/>
                <w:szCs w:val="28"/>
                <w:lang w:val="uk-UA"/>
              </w:rPr>
              <w:t>Каріна</w:t>
            </w:r>
            <w:proofErr w:type="spellEnd"/>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5.</w:t>
            </w:r>
          </w:p>
        </w:tc>
        <w:tc>
          <w:tcPr>
            <w:tcW w:w="5812" w:type="dxa"/>
          </w:tcPr>
          <w:p w:rsidR="00171284" w:rsidRPr="00D90370" w:rsidRDefault="00461DD4"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Журавський Павло</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6.</w:t>
            </w:r>
          </w:p>
        </w:tc>
        <w:tc>
          <w:tcPr>
            <w:tcW w:w="5812" w:type="dxa"/>
          </w:tcPr>
          <w:p w:rsidR="00171284" w:rsidRPr="00D90370" w:rsidRDefault="00171284" w:rsidP="006A57F1">
            <w:pPr>
              <w:spacing w:line="360" w:lineRule="auto"/>
              <w:jc w:val="both"/>
              <w:rPr>
                <w:rFonts w:ascii="Times New Roman" w:hAnsi="Times New Roman" w:cs="Times New Roman"/>
                <w:sz w:val="28"/>
                <w:szCs w:val="28"/>
                <w:lang w:val="uk-UA"/>
              </w:rPr>
            </w:pPr>
            <w:proofErr w:type="spellStart"/>
            <w:r w:rsidRPr="00D90370">
              <w:rPr>
                <w:rFonts w:ascii="Times New Roman" w:hAnsi="Times New Roman" w:cs="Times New Roman"/>
                <w:sz w:val="28"/>
                <w:szCs w:val="28"/>
                <w:lang w:val="uk-UA"/>
              </w:rPr>
              <w:t>Мандибура</w:t>
            </w:r>
            <w:proofErr w:type="spellEnd"/>
            <w:r w:rsidRPr="00D90370">
              <w:rPr>
                <w:rFonts w:ascii="Times New Roman" w:hAnsi="Times New Roman" w:cs="Times New Roman"/>
                <w:sz w:val="28"/>
                <w:szCs w:val="28"/>
                <w:lang w:val="uk-UA"/>
              </w:rPr>
              <w:t xml:space="preserve"> Ліна</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D262E" w:rsidRPr="00D90370" w:rsidTr="006A57F1">
        <w:tc>
          <w:tcPr>
            <w:tcW w:w="959" w:type="dxa"/>
          </w:tcPr>
          <w:p w:rsidR="00FD262E"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812" w:type="dxa"/>
          </w:tcPr>
          <w:p w:rsidR="00FD262E" w:rsidRPr="00D90370" w:rsidRDefault="007E0C1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Степанюк Богдан</w:t>
            </w:r>
          </w:p>
        </w:tc>
        <w:tc>
          <w:tcPr>
            <w:tcW w:w="2800" w:type="dxa"/>
          </w:tcPr>
          <w:p w:rsidR="00FD262E"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bl>
    <w:p w:rsidR="00D90370" w:rsidRDefault="00D90370" w:rsidP="007E0C1E">
      <w:pPr>
        <w:spacing w:line="360" w:lineRule="auto"/>
        <w:rPr>
          <w:rFonts w:ascii="Times New Roman" w:hAnsi="Times New Roman" w:cs="Times New Roman"/>
          <w:b/>
          <w:caps/>
          <w:sz w:val="28"/>
          <w:szCs w:val="28"/>
          <w:lang w:val="uk-UA"/>
        </w:rPr>
      </w:pPr>
    </w:p>
    <w:p w:rsidR="00171284" w:rsidRPr="00D90370" w:rsidRDefault="00C352E0" w:rsidP="00171284">
      <w:pPr>
        <w:spacing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lastRenderedPageBreak/>
        <w:t>міністерство</w:t>
      </w:r>
      <w:r w:rsidR="00171284" w:rsidRPr="00D90370">
        <w:rPr>
          <w:rFonts w:ascii="Times New Roman" w:hAnsi="Times New Roman" w:cs="Times New Roman"/>
          <w:b/>
          <w:caps/>
          <w:sz w:val="28"/>
          <w:szCs w:val="28"/>
          <w:lang w:val="uk-UA"/>
        </w:rPr>
        <w:t xml:space="preserve"> преси та інформації</w:t>
      </w:r>
    </w:p>
    <w:p w:rsidR="00171284" w:rsidRPr="00D90370" w:rsidRDefault="00171284" w:rsidP="00171284">
      <w:pPr>
        <w:spacing w:after="0" w:line="360" w:lineRule="auto"/>
        <w:ind w:firstLine="851"/>
        <w:jc w:val="both"/>
        <w:outlineLvl w:val="4"/>
        <w:rPr>
          <w:rFonts w:ascii="Times New Roman" w:eastAsia="Times New Roman" w:hAnsi="Times New Roman" w:cs="Times New Roman"/>
          <w:bCs/>
          <w:sz w:val="28"/>
          <w:szCs w:val="28"/>
          <w:lang w:val="uk-UA"/>
        </w:rPr>
      </w:pPr>
      <w:r w:rsidRPr="00D90370">
        <w:rPr>
          <w:rFonts w:ascii="Times New Roman" w:eastAsia="Times New Roman" w:hAnsi="Times New Roman" w:cs="Times New Roman"/>
          <w:bCs/>
          <w:i/>
          <w:iCs/>
          <w:sz w:val="28"/>
          <w:szCs w:val="28"/>
          <w:lang w:val="uk-UA"/>
        </w:rPr>
        <w:t>«</w:t>
      </w:r>
      <w:r w:rsidR="00C352E0">
        <w:rPr>
          <w:rFonts w:ascii="Times New Roman" w:eastAsia="Times New Roman" w:hAnsi="Times New Roman" w:cs="Times New Roman"/>
          <w:bCs/>
          <w:i/>
          <w:iCs/>
          <w:sz w:val="28"/>
          <w:szCs w:val="28"/>
          <w:lang w:val="uk-UA"/>
        </w:rPr>
        <w:t>Міністерство</w:t>
      </w:r>
      <w:r w:rsidRPr="00D90370">
        <w:rPr>
          <w:rFonts w:ascii="Times New Roman" w:eastAsia="Times New Roman" w:hAnsi="Times New Roman" w:cs="Times New Roman"/>
          <w:bCs/>
          <w:i/>
          <w:iCs/>
          <w:sz w:val="28"/>
          <w:szCs w:val="28"/>
          <w:lang w:val="uk-UA"/>
        </w:rPr>
        <w:t xml:space="preserve"> преси та інформації»</w:t>
      </w:r>
      <w:r w:rsidRPr="00D90370">
        <w:rPr>
          <w:rFonts w:ascii="Times New Roman" w:eastAsia="Times New Roman" w:hAnsi="Times New Roman" w:cs="Times New Roman"/>
          <w:bCs/>
          <w:sz w:val="28"/>
          <w:szCs w:val="28"/>
          <w:lang w:val="uk-UA"/>
        </w:rPr>
        <w:t xml:space="preserve"> - займається вивченням думки учнів про шкільне життя; висвітлює події шкільного життя; поширює інформацію з різних галузей науки; оформлює стіннівки, оголошення, плакати; організовує тематичні і святкові конкурси стіннівок та плакатів.</w:t>
      </w:r>
    </w:p>
    <w:p w:rsidR="009324F6" w:rsidRPr="00D90370" w:rsidRDefault="009324F6" w:rsidP="00171284">
      <w:pPr>
        <w:spacing w:after="0" w:line="360" w:lineRule="auto"/>
        <w:ind w:firstLine="851"/>
        <w:jc w:val="both"/>
        <w:outlineLvl w:val="4"/>
        <w:rPr>
          <w:rFonts w:ascii="Times New Roman" w:eastAsia="Times New Roman" w:hAnsi="Times New Roman" w:cs="Times New Roman"/>
          <w:bCs/>
          <w:sz w:val="28"/>
          <w:szCs w:val="28"/>
          <w:lang w:val="uk-UA"/>
        </w:rPr>
      </w:pPr>
    </w:p>
    <w:tbl>
      <w:tblPr>
        <w:tblStyle w:val="a3"/>
        <w:tblW w:w="0" w:type="auto"/>
        <w:tblLook w:val="04A0" w:firstRow="1" w:lastRow="0" w:firstColumn="1" w:lastColumn="0" w:noHBand="0" w:noVBand="1"/>
      </w:tblPr>
      <w:tblGrid>
        <w:gridCol w:w="959"/>
        <w:gridCol w:w="5812"/>
        <w:gridCol w:w="2800"/>
      </w:tblGrid>
      <w:tr w:rsidR="00171284" w:rsidRPr="00D90370" w:rsidTr="006A57F1">
        <w:tc>
          <w:tcPr>
            <w:tcW w:w="959" w:type="dxa"/>
          </w:tcPr>
          <w:p w:rsidR="00171284" w:rsidRPr="00D90370" w:rsidRDefault="00171284" w:rsidP="006A57F1">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w:t>
            </w:r>
          </w:p>
        </w:tc>
        <w:tc>
          <w:tcPr>
            <w:tcW w:w="5812" w:type="dxa"/>
          </w:tcPr>
          <w:p w:rsidR="00171284" w:rsidRPr="00D90370" w:rsidRDefault="00171284" w:rsidP="00C352E0">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 xml:space="preserve">Члени </w:t>
            </w:r>
            <w:r w:rsidR="00C352E0">
              <w:rPr>
                <w:rFonts w:ascii="Times New Roman" w:hAnsi="Times New Roman" w:cs="Times New Roman"/>
                <w:b/>
                <w:i/>
                <w:sz w:val="28"/>
                <w:szCs w:val="28"/>
                <w:lang w:val="uk-UA"/>
              </w:rPr>
              <w:t>міністерства</w:t>
            </w:r>
          </w:p>
        </w:tc>
        <w:tc>
          <w:tcPr>
            <w:tcW w:w="2800" w:type="dxa"/>
          </w:tcPr>
          <w:p w:rsidR="00171284" w:rsidRPr="00D90370" w:rsidRDefault="00171284" w:rsidP="006A57F1">
            <w:pPr>
              <w:spacing w:line="360" w:lineRule="auto"/>
              <w:jc w:val="center"/>
              <w:rPr>
                <w:rFonts w:ascii="Times New Roman" w:hAnsi="Times New Roman" w:cs="Times New Roman"/>
                <w:b/>
                <w:i/>
                <w:sz w:val="28"/>
                <w:szCs w:val="28"/>
                <w:lang w:val="uk-UA"/>
              </w:rPr>
            </w:pPr>
            <w:r w:rsidRPr="00D90370">
              <w:rPr>
                <w:rFonts w:ascii="Times New Roman" w:hAnsi="Times New Roman" w:cs="Times New Roman"/>
                <w:b/>
                <w:i/>
                <w:sz w:val="28"/>
                <w:szCs w:val="28"/>
                <w:lang w:val="uk-UA"/>
              </w:rPr>
              <w:t>Клас</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1.</w:t>
            </w:r>
          </w:p>
        </w:tc>
        <w:tc>
          <w:tcPr>
            <w:tcW w:w="5812"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Руденко Юлія</w:t>
            </w:r>
          </w:p>
        </w:tc>
        <w:tc>
          <w:tcPr>
            <w:tcW w:w="2800" w:type="dxa"/>
          </w:tcPr>
          <w:p w:rsidR="00171284" w:rsidRPr="00FD262E" w:rsidRDefault="00171284" w:rsidP="006A57F1">
            <w:pPr>
              <w:spacing w:line="360" w:lineRule="auto"/>
              <w:jc w:val="both"/>
              <w:rPr>
                <w:rFonts w:ascii="Times New Roman" w:hAnsi="Times New Roman" w:cs="Times New Roman"/>
                <w:sz w:val="28"/>
                <w:szCs w:val="28"/>
                <w:lang w:val="en-US"/>
              </w:rPr>
            </w:pPr>
            <w:r w:rsidRPr="00D90370">
              <w:rPr>
                <w:rFonts w:ascii="Times New Roman" w:hAnsi="Times New Roman" w:cs="Times New Roman"/>
                <w:sz w:val="28"/>
                <w:szCs w:val="28"/>
                <w:lang w:val="uk-UA"/>
              </w:rPr>
              <w:t>1</w:t>
            </w:r>
            <w:r w:rsidR="00FD262E">
              <w:rPr>
                <w:rFonts w:ascii="Times New Roman" w:hAnsi="Times New Roman" w:cs="Times New Roman"/>
                <w:sz w:val="28"/>
                <w:szCs w:val="28"/>
                <w:lang w:val="en-US"/>
              </w:rPr>
              <w:t>1</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2.</w:t>
            </w:r>
          </w:p>
        </w:tc>
        <w:tc>
          <w:tcPr>
            <w:tcW w:w="5812" w:type="dxa"/>
          </w:tcPr>
          <w:p w:rsidR="00171284" w:rsidRPr="00D90370" w:rsidRDefault="007E0C1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Панченко </w:t>
            </w:r>
            <w:r w:rsidR="00171284" w:rsidRPr="00D90370">
              <w:rPr>
                <w:rFonts w:ascii="Times New Roman" w:hAnsi="Times New Roman" w:cs="Times New Roman"/>
                <w:sz w:val="28"/>
                <w:szCs w:val="28"/>
                <w:lang w:val="uk-UA"/>
              </w:rPr>
              <w:t xml:space="preserve"> </w:t>
            </w:r>
            <w:proofErr w:type="spellStart"/>
            <w:r w:rsidR="00171284" w:rsidRPr="00D90370">
              <w:rPr>
                <w:rFonts w:ascii="Times New Roman" w:hAnsi="Times New Roman" w:cs="Times New Roman"/>
                <w:sz w:val="28"/>
                <w:szCs w:val="28"/>
                <w:lang w:val="uk-UA"/>
              </w:rPr>
              <w:t>Альона</w:t>
            </w:r>
            <w:proofErr w:type="spellEnd"/>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3.</w:t>
            </w:r>
          </w:p>
        </w:tc>
        <w:tc>
          <w:tcPr>
            <w:tcW w:w="5812"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Онищук Лілія</w:t>
            </w:r>
            <w:r w:rsidR="00FD262E">
              <w:rPr>
                <w:rFonts w:ascii="Times New Roman" w:hAnsi="Times New Roman" w:cs="Times New Roman"/>
                <w:sz w:val="28"/>
                <w:szCs w:val="28"/>
                <w:lang w:val="uk-UA"/>
              </w:rPr>
              <w:t>, Онищук Марина</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4.</w:t>
            </w:r>
          </w:p>
        </w:tc>
        <w:tc>
          <w:tcPr>
            <w:tcW w:w="5812" w:type="dxa"/>
          </w:tcPr>
          <w:p w:rsidR="00171284" w:rsidRPr="00D90370" w:rsidRDefault="00F45253"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Левчук Надія, </w:t>
            </w:r>
            <w:proofErr w:type="spellStart"/>
            <w:r>
              <w:rPr>
                <w:rFonts w:ascii="Times New Roman" w:hAnsi="Times New Roman" w:cs="Times New Roman"/>
                <w:sz w:val="28"/>
                <w:szCs w:val="28"/>
                <w:lang w:val="uk-UA"/>
              </w:rPr>
              <w:t>Ужвенко</w:t>
            </w:r>
            <w:proofErr w:type="spellEnd"/>
            <w:r>
              <w:rPr>
                <w:rFonts w:ascii="Times New Roman" w:hAnsi="Times New Roman" w:cs="Times New Roman"/>
                <w:sz w:val="28"/>
                <w:szCs w:val="28"/>
                <w:lang w:val="uk-UA"/>
              </w:rPr>
              <w:t xml:space="preserve"> Данило</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5.</w:t>
            </w:r>
          </w:p>
        </w:tc>
        <w:tc>
          <w:tcPr>
            <w:tcW w:w="5812"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Чабан Маргарита</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171284" w:rsidRPr="00D90370" w:rsidTr="006A57F1">
        <w:tc>
          <w:tcPr>
            <w:tcW w:w="959" w:type="dxa"/>
          </w:tcPr>
          <w:p w:rsidR="00171284" w:rsidRPr="00D90370" w:rsidRDefault="00171284" w:rsidP="006A57F1">
            <w:pPr>
              <w:spacing w:line="360" w:lineRule="auto"/>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6.</w:t>
            </w:r>
          </w:p>
        </w:tc>
        <w:tc>
          <w:tcPr>
            <w:tcW w:w="5812"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Близнюк Олександр</w:t>
            </w:r>
          </w:p>
        </w:tc>
        <w:tc>
          <w:tcPr>
            <w:tcW w:w="2800" w:type="dxa"/>
          </w:tcPr>
          <w:p w:rsidR="00171284"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FD262E" w:rsidRPr="00D90370" w:rsidTr="006A57F1">
        <w:tc>
          <w:tcPr>
            <w:tcW w:w="959" w:type="dxa"/>
          </w:tcPr>
          <w:p w:rsidR="00FD262E"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812" w:type="dxa"/>
          </w:tcPr>
          <w:p w:rsidR="00FD262E" w:rsidRPr="00D90370" w:rsidRDefault="007E0C1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Яценко </w:t>
            </w:r>
            <w:proofErr w:type="spellStart"/>
            <w:r>
              <w:rPr>
                <w:rFonts w:ascii="Times New Roman" w:hAnsi="Times New Roman" w:cs="Times New Roman"/>
                <w:sz w:val="28"/>
                <w:szCs w:val="28"/>
                <w:lang w:val="uk-UA"/>
              </w:rPr>
              <w:t>Крістіна</w:t>
            </w:r>
            <w:proofErr w:type="spellEnd"/>
          </w:p>
        </w:tc>
        <w:tc>
          <w:tcPr>
            <w:tcW w:w="2800" w:type="dxa"/>
          </w:tcPr>
          <w:p w:rsidR="00FD262E" w:rsidRPr="00D90370" w:rsidRDefault="00FD262E" w:rsidP="006A57F1">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p>
        </w:tc>
      </w:tr>
    </w:tbl>
    <w:p w:rsidR="00171284" w:rsidRPr="00D90370" w:rsidRDefault="00171284" w:rsidP="00171284">
      <w:pPr>
        <w:spacing w:after="0" w:line="360" w:lineRule="auto"/>
        <w:ind w:firstLine="851"/>
        <w:jc w:val="both"/>
        <w:outlineLvl w:val="4"/>
        <w:rPr>
          <w:rFonts w:ascii="Times New Roman" w:eastAsia="Times New Roman" w:hAnsi="Times New Roman" w:cs="Times New Roman"/>
          <w:bCs/>
          <w:sz w:val="28"/>
          <w:szCs w:val="28"/>
          <w:lang w:val="uk-UA"/>
        </w:rPr>
      </w:pPr>
    </w:p>
    <w:p w:rsidR="00171284" w:rsidRPr="00D90370" w:rsidRDefault="00171284" w:rsidP="00171284">
      <w:pPr>
        <w:spacing w:after="0" w:line="360" w:lineRule="auto"/>
        <w:ind w:firstLine="851"/>
        <w:jc w:val="both"/>
        <w:rPr>
          <w:rFonts w:ascii="Times New Roman" w:hAnsi="Times New Roman" w:cs="Times New Roman"/>
          <w:b/>
          <w:sz w:val="28"/>
          <w:szCs w:val="28"/>
          <w:lang w:val="uk-UA"/>
        </w:rPr>
      </w:pPr>
      <w:r w:rsidRPr="00D90370">
        <w:rPr>
          <w:rFonts w:ascii="Times New Roman" w:hAnsi="Times New Roman" w:cs="Times New Roman"/>
          <w:b/>
          <w:sz w:val="28"/>
          <w:szCs w:val="28"/>
          <w:lang w:val="uk-UA"/>
        </w:rPr>
        <w:t>Результативність роботи шкільного об’єднання «Нова хвиля»:</w:t>
      </w:r>
    </w:p>
    <w:p w:rsidR="00171284" w:rsidRPr="00D90370" w:rsidRDefault="00171284" w:rsidP="00171284">
      <w:pPr>
        <w:pStyle w:val="a4"/>
        <w:numPr>
          <w:ilvl w:val="0"/>
          <w:numId w:val="5"/>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Забезпечує підвищення якості навчання;</w:t>
      </w:r>
    </w:p>
    <w:p w:rsidR="00171284" w:rsidRPr="00D90370" w:rsidRDefault="00171284" w:rsidP="00171284">
      <w:pPr>
        <w:pStyle w:val="a4"/>
        <w:numPr>
          <w:ilvl w:val="0"/>
          <w:numId w:val="5"/>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Зміцнює свідому дисципліну;</w:t>
      </w:r>
    </w:p>
    <w:p w:rsidR="00171284" w:rsidRPr="00D90370" w:rsidRDefault="00171284" w:rsidP="00171284">
      <w:pPr>
        <w:pStyle w:val="a4"/>
        <w:numPr>
          <w:ilvl w:val="0"/>
          <w:numId w:val="5"/>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Відкриває широке поле можливостей для самореалізації;</w:t>
      </w:r>
    </w:p>
    <w:p w:rsidR="00171284" w:rsidRPr="00D90370" w:rsidRDefault="00171284" w:rsidP="00171284">
      <w:pPr>
        <w:pStyle w:val="a4"/>
        <w:numPr>
          <w:ilvl w:val="0"/>
          <w:numId w:val="5"/>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Орієнтує учнів на досягнення соціально корисної мети;</w:t>
      </w:r>
    </w:p>
    <w:p w:rsidR="00171284" w:rsidRPr="00D90370" w:rsidRDefault="00171284" w:rsidP="00171284">
      <w:pPr>
        <w:pStyle w:val="a4"/>
        <w:numPr>
          <w:ilvl w:val="0"/>
          <w:numId w:val="5"/>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Допомагає розвивати соціальну активність учнів, почуття власної гідності;</w:t>
      </w:r>
    </w:p>
    <w:p w:rsidR="00DC5581" w:rsidRPr="00461DD4" w:rsidRDefault="00171284" w:rsidP="00461DD4">
      <w:pPr>
        <w:pStyle w:val="a4"/>
        <w:numPr>
          <w:ilvl w:val="0"/>
          <w:numId w:val="5"/>
        </w:numPr>
        <w:spacing w:after="0" w:line="360" w:lineRule="auto"/>
        <w:ind w:left="0" w:firstLine="851"/>
        <w:jc w:val="both"/>
        <w:rPr>
          <w:rFonts w:ascii="Times New Roman" w:hAnsi="Times New Roman" w:cs="Times New Roman"/>
          <w:sz w:val="28"/>
          <w:szCs w:val="28"/>
          <w:lang w:val="uk-UA"/>
        </w:rPr>
      </w:pPr>
      <w:r w:rsidRPr="00D90370">
        <w:rPr>
          <w:rFonts w:ascii="Times New Roman" w:hAnsi="Times New Roman" w:cs="Times New Roman"/>
          <w:sz w:val="28"/>
          <w:szCs w:val="28"/>
          <w:lang w:val="uk-UA"/>
        </w:rPr>
        <w:t>Дає можливість проявити себе в конкретній справі.</w:t>
      </w:r>
    </w:p>
    <w:p w:rsidR="007E0C1E" w:rsidRDefault="007E0C1E" w:rsidP="00171284">
      <w:pPr>
        <w:spacing w:line="360" w:lineRule="auto"/>
        <w:jc w:val="center"/>
        <w:rPr>
          <w:rFonts w:ascii="Times New Roman" w:hAnsi="Times New Roman" w:cs="Times New Roman"/>
          <w:b/>
          <w:caps/>
          <w:sz w:val="32"/>
          <w:szCs w:val="28"/>
          <w:lang w:val="uk-UA"/>
        </w:rPr>
      </w:pPr>
    </w:p>
    <w:p w:rsidR="00C352E0" w:rsidRDefault="00C352E0" w:rsidP="00171284">
      <w:pPr>
        <w:spacing w:line="360" w:lineRule="auto"/>
        <w:jc w:val="center"/>
        <w:rPr>
          <w:rFonts w:ascii="Times New Roman" w:hAnsi="Times New Roman" w:cs="Times New Roman"/>
          <w:b/>
          <w:caps/>
          <w:sz w:val="32"/>
          <w:szCs w:val="28"/>
          <w:lang w:val="uk-UA"/>
        </w:rPr>
      </w:pPr>
    </w:p>
    <w:p w:rsidR="00C352E0" w:rsidRDefault="00C352E0" w:rsidP="00171284">
      <w:pPr>
        <w:spacing w:line="360" w:lineRule="auto"/>
        <w:jc w:val="center"/>
        <w:rPr>
          <w:rFonts w:ascii="Times New Roman" w:hAnsi="Times New Roman" w:cs="Times New Roman"/>
          <w:b/>
          <w:caps/>
          <w:sz w:val="32"/>
          <w:szCs w:val="28"/>
          <w:lang w:val="uk-UA"/>
        </w:rPr>
      </w:pPr>
    </w:p>
    <w:p w:rsidR="00C352E0" w:rsidRDefault="00C352E0" w:rsidP="00171284">
      <w:pPr>
        <w:spacing w:line="360" w:lineRule="auto"/>
        <w:jc w:val="center"/>
        <w:rPr>
          <w:rFonts w:ascii="Times New Roman" w:hAnsi="Times New Roman" w:cs="Times New Roman"/>
          <w:b/>
          <w:caps/>
          <w:sz w:val="32"/>
          <w:szCs w:val="28"/>
          <w:lang w:val="uk-UA"/>
        </w:rPr>
      </w:pPr>
      <w:r>
        <w:rPr>
          <w:rFonts w:ascii="Times New Roman" w:hAnsi="Times New Roman" w:cs="Times New Roman"/>
          <w:b/>
          <w:caps/>
          <w:sz w:val="32"/>
          <w:szCs w:val="28"/>
          <w:lang w:val="uk-UA"/>
        </w:rPr>
        <w:t xml:space="preserve"> </w:t>
      </w:r>
    </w:p>
    <w:p w:rsidR="00DC5581" w:rsidRPr="00FC6A64" w:rsidRDefault="00DC5581" w:rsidP="00171284">
      <w:pPr>
        <w:spacing w:line="360" w:lineRule="auto"/>
        <w:jc w:val="center"/>
        <w:rPr>
          <w:rFonts w:ascii="Times New Roman" w:hAnsi="Times New Roman" w:cs="Times New Roman"/>
          <w:b/>
          <w:caps/>
          <w:sz w:val="32"/>
          <w:szCs w:val="28"/>
          <w:lang w:val="uk-UA"/>
        </w:rPr>
      </w:pPr>
      <w:r w:rsidRPr="00FC6A64">
        <w:rPr>
          <w:rFonts w:ascii="Times New Roman" w:hAnsi="Times New Roman" w:cs="Times New Roman"/>
          <w:b/>
          <w:caps/>
          <w:sz w:val="32"/>
          <w:szCs w:val="28"/>
          <w:lang w:val="uk-UA"/>
        </w:rPr>
        <w:lastRenderedPageBreak/>
        <w:t xml:space="preserve">Положення </w:t>
      </w:r>
    </w:p>
    <w:p w:rsidR="00DC5581" w:rsidRPr="00FC6A64" w:rsidRDefault="00DC5581" w:rsidP="00171284">
      <w:pPr>
        <w:spacing w:line="360" w:lineRule="auto"/>
        <w:jc w:val="center"/>
        <w:rPr>
          <w:rFonts w:ascii="Times New Roman" w:hAnsi="Times New Roman" w:cs="Times New Roman"/>
          <w:b/>
          <w:caps/>
          <w:sz w:val="32"/>
          <w:szCs w:val="28"/>
          <w:lang w:val="uk-UA"/>
        </w:rPr>
      </w:pPr>
      <w:r w:rsidRPr="00FC6A64">
        <w:rPr>
          <w:rFonts w:ascii="Times New Roman" w:hAnsi="Times New Roman" w:cs="Times New Roman"/>
          <w:b/>
          <w:caps/>
          <w:sz w:val="32"/>
          <w:szCs w:val="28"/>
          <w:lang w:val="uk-UA"/>
        </w:rPr>
        <w:t xml:space="preserve">про Президента Нагірнянської </w:t>
      </w:r>
      <w:r w:rsidR="00FC6A64" w:rsidRPr="00FC6A64">
        <w:rPr>
          <w:rFonts w:ascii="Times New Roman" w:hAnsi="Times New Roman" w:cs="Times New Roman"/>
          <w:b/>
          <w:caps/>
          <w:sz w:val="32"/>
          <w:szCs w:val="28"/>
        </w:rPr>
        <w:t>зош</w:t>
      </w:r>
      <w:r w:rsidRPr="00FC6A64">
        <w:rPr>
          <w:rFonts w:ascii="Times New Roman" w:hAnsi="Times New Roman" w:cs="Times New Roman"/>
          <w:b/>
          <w:caps/>
          <w:sz w:val="32"/>
          <w:szCs w:val="28"/>
          <w:lang w:val="uk-UA"/>
        </w:rPr>
        <w:t xml:space="preserve"> І-ІІІ ступенів</w:t>
      </w:r>
    </w:p>
    <w:p w:rsidR="00DC5581" w:rsidRPr="00FC6A64" w:rsidRDefault="00DC5581" w:rsidP="00FC6A64">
      <w:pPr>
        <w:pStyle w:val="a4"/>
        <w:numPr>
          <w:ilvl w:val="0"/>
          <w:numId w:val="7"/>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Президент школи є головою учнівського колективу і виступає від його імені.</w:t>
      </w:r>
    </w:p>
    <w:p w:rsidR="00DC5581" w:rsidRPr="00FC6A64" w:rsidRDefault="00DC5581" w:rsidP="00FC6A64">
      <w:pPr>
        <w:pStyle w:val="a4"/>
        <w:numPr>
          <w:ilvl w:val="0"/>
          <w:numId w:val="7"/>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Президент школи обирається учнями на закритому голосуванні.</w:t>
      </w:r>
    </w:p>
    <w:p w:rsidR="00DC5581" w:rsidRPr="00FC6A64" w:rsidRDefault="00DC5581" w:rsidP="00FC6A64">
      <w:pPr>
        <w:pStyle w:val="a4"/>
        <w:numPr>
          <w:ilvl w:val="0"/>
          <w:numId w:val="7"/>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Президентом школи може бути обраний учень, який досяг віку 14 років, є активним учасником шкільних справ, має добрі оцінки зі шкільних предметів.</w:t>
      </w:r>
    </w:p>
    <w:p w:rsidR="00DC5581" w:rsidRPr="00FC6A64" w:rsidRDefault="00DC5581" w:rsidP="00FC6A64">
      <w:pPr>
        <w:pStyle w:val="a4"/>
        <w:numPr>
          <w:ilvl w:val="0"/>
          <w:numId w:val="7"/>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Президент школи є головою учнівського парламенту.</w:t>
      </w:r>
    </w:p>
    <w:p w:rsidR="00DC5581" w:rsidRPr="00FC6A64" w:rsidRDefault="00DC5581" w:rsidP="00FC6A64">
      <w:pPr>
        <w:pStyle w:val="a4"/>
        <w:numPr>
          <w:ilvl w:val="0"/>
          <w:numId w:val="7"/>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Президент школи:</w:t>
      </w:r>
    </w:p>
    <w:p w:rsidR="00DC5581" w:rsidRPr="00FC6A64" w:rsidRDefault="00DC5581" w:rsidP="00FC6A64">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Виносить на розгляд парламенту питання, які турбують учнів школи;</w:t>
      </w:r>
    </w:p>
    <w:p w:rsidR="00DC5581" w:rsidRPr="00FC6A64" w:rsidRDefault="00DC5581" w:rsidP="00FC6A64">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Має право брати участь у роботі педагогічних рад;</w:t>
      </w:r>
    </w:p>
    <w:p w:rsidR="00DC5581" w:rsidRPr="00FC6A64" w:rsidRDefault="00DC5581" w:rsidP="00FC6A64">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Має право ініціювати зміни, що покращать навчання та дозвілля учнів;</w:t>
      </w:r>
    </w:p>
    <w:p w:rsidR="00DC5581" w:rsidRPr="00FC6A64" w:rsidRDefault="00DC5581" w:rsidP="00FC6A64">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Не має права передавати свої повноваження іншим особам;</w:t>
      </w:r>
    </w:p>
    <w:p w:rsidR="00DC5581" w:rsidRPr="00FC6A64" w:rsidRDefault="00DC5581" w:rsidP="00FC6A64">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Координує діяльність парламентських комісій;</w:t>
      </w:r>
    </w:p>
    <w:p w:rsidR="00DC5581" w:rsidRPr="00FC6A64" w:rsidRDefault="00DC5581" w:rsidP="00FC6A64">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Має право «вето» щодо рішення парламенту.</w:t>
      </w:r>
    </w:p>
    <w:p w:rsidR="00DC5581" w:rsidRPr="00FC6A64" w:rsidRDefault="00DC5581" w:rsidP="00FC6A64">
      <w:pPr>
        <w:pStyle w:val="a4"/>
        <w:numPr>
          <w:ilvl w:val="0"/>
          <w:numId w:val="7"/>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Повноваження Президента школи припиняються у разі:</w:t>
      </w:r>
    </w:p>
    <w:p w:rsidR="00DC5581" w:rsidRPr="00FC6A64" w:rsidRDefault="00DC5581" w:rsidP="00FC6A64">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Відставки;</w:t>
      </w:r>
    </w:p>
    <w:p w:rsidR="00DC5581" w:rsidRPr="00FC6A64" w:rsidRDefault="00DC5581" w:rsidP="00FC6A64">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Неможливості виконувати свої повноваження за станом здоров’я;</w:t>
      </w:r>
    </w:p>
    <w:p w:rsidR="00DC5581" w:rsidRPr="00FC6A64" w:rsidRDefault="00DC5581" w:rsidP="00FC6A64">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 xml:space="preserve">Усунення з поста в порядку </w:t>
      </w:r>
      <w:r w:rsidR="00FC6A64" w:rsidRPr="00FC6A64">
        <w:rPr>
          <w:rFonts w:ascii="Times New Roman" w:hAnsi="Times New Roman" w:cs="Times New Roman"/>
          <w:sz w:val="30"/>
          <w:szCs w:val="30"/>
          <w:lang w:val="uk-UA"/>
        </w:rPr>
        <w:t>імпічменту</w:t>
      </w:r>
      <w:r w:rsidRPr="00FC6A64">
        <w:rPr>
          <w:rFonts w:ascii="Times New Roman" w:hAnsi="Times New Roman" w:cs="Times New Roman"/>
          <w:sz w:val="30"/>
          <w:szCs w:val="30"/>
          <w:lang w:val="uk-UA"/>
        </w:rPr>
        <w:t>;</w:t>
      </w:r>
    </w:p>
    <w:p w:rsidR="00DC5581" w:rsidRDefault="00DC5581" w:rsidP="00DC5581">
      <w:pPr>
        <w:pStyle w:val="a4"/>
        <w:numPr>
          <w:ilvl w:val="0"/>
          <w:numId w:val="2"/>
        </w:numPr>
        <w:spacing w:line="360" w:lineRule="auto"/>
        <w:ind w:left="0" w:firstLine="851"/>
        <w:jc w:val="both"/>
        <w:rPr>
          <w:rFonts w:ascii="Times New Roman" w:hAnsi="Times New Roman" w:cs="Times New Roman"/>
          <w:sz w:val="30"/>
          <w:szCs w:val="30"/>
          <w:lang w:val="uk-UA"/>
        </w:rPr>
      </w:pPr>
      <w:r w:rsidRPr="00FC6A64">
        <w:rPr>
          <w:rFonts w:ascii="Times New Roman" w:hAnsi="Times New Roman" w:cs="Times New Roman"/>
          <w:sz w:val="30"/>
          <w:szCs w:val="30"/>
          <w:lang w:val="uk-UA"/>
        </w:rPr>
        <w:t>Закінчення школи.</w:t>
      </w:r>
    </w:p>
    <w:p w:rsidR="00FC6A64" w:rsidRDefault="00FC6A64" w:rsidP="00FC6A64">
      <w:pPr>
        <w:pStyle w:val="a4"/>
        <w:spacing w:line="360" w:lineRule="auto"/>
        <w:ind w:left="851"/>
        <w:jc w:val="both"/>
        <w:rPr>
          <w:rFonts w:ascii="Times New Roman" w:hAnsi="Times New Roman" w:cs="Times New Roman"/>
          <w:sz w:val="30"/>
          <w:szCs w:val="30"/>
          <w:lang w:val="uk-UA"/>
        </w:rPr>
      </w:pPr>
    </w:p>
    <w:p w:rsidR="00FC6A64" w:rsidRPr="00FC6A64" w:rsidRDefault="00FC6A64" w:rsidP="00FC6A64">
      <w:pPr>
        <w:pStyle w:val="a4"/>
        <w:spacing w:line="360" w:lineRule="auto"/>
        <w:ind w:left="851"/>
        <w:jc w:val="both"/>
        <w:rPr>
          <w:rFonts w:ascii="Times New Roman" w:hAnsi="Times New Roman" w:cs="Times New Roman"/>
          <w:sz w:val="30"/>
          <w:szCs w:val="30"/>
          <w:lang w:val="uk-UA"/>
        </w:rPr>
      </w:pPr>
    </w:p>
    <w:p w:rsidR="00DC5581" w:rsidRPr="00FC6A64" w:rsidRDefault="00DC5581" w:rsidP="00FC6A64">
      <w:pPr>
        <w:spacing w:after="0" w:line="360" w:lineRule="auto"/>
        <w:jc w:val="center"/>
        <w:rPr>
          <w:rFonts w:ascii="Times New Roman" w:hAnsi="Times New Roman" w:cs="Times New Roman"/>
          <w:b/>
          <w:caps/>
          <w:sz w:val="32"/>
          <w:szCs w:val="28"/>
          <w:lang w:val="uk-UA"/>
        </w:rPr>
      </w:pPr>
      <w:r w:rsidRPr="00FC6A64">
        <w:rPr>
          <w:rFonts w:ascii="Times New Roman" w:hAnsi="Times New Roman" w:cs="Times New Roman"/>
          <w:b/>
          <w:caps/>
          <w:sz w:val="32"/>
          <w:szCs w:val="28"/>
          <w:lang w:val="uk-UA"/>
        </w:rPr>
        <w:lastRenderedPageBreak/>
        <w:t>Положення</w:t>
      </w:r>
    </w:p>
    <w:p w:rsidR="00DC5581" w:rsidRPr="00FC6A64" w:rsidRDefault="00FC6A64" w:rsidP="00FC6A64">
      <w:pPr>
        <w:spacing w:after="0" w:line="360" w:lineRule="auto"/>
        <w:jc w:val="center"/>
        <w:rPr>
          <w:rFonts w:ascii="Times New Roman" w:hAnsi="Times New Roman" w:cs="Times New Roman"/>
          <w:b/>
          <w:caps/>
          <w:sz w:val="32"/>
          <w:szCs w:val="28"/>
          <w:lang w:val="uk-UA"/>
        </w:rPr>
      </w:pPr>
      <w:r w:rsidRPr="00FC6A64">
        <w:rPr>
          <w:rFonts w:ascii="Times New Roman" w:hAnsi="Times New Roman" w:cs="Times New Roman"/>
          <w:b/>
          <w:caps/>
          <w:sz w:val="32"/>
          <w:szCs w:val="28"/>
          <w:lang w:val="uk-UA"/>
        </w:rPr>
        <w:t>п</w:t>
      </w:r>
      <w:r w:rsidR="00DC5581" w:rsidRPr="00FC6A64">
        <w:rPr>
          <w:rFonts w:ascii="Times New Roman" w:hAnsi="Times New Roman" w:cs="Times New Roman"/>
          <w:b/>
          <w:caps/>
          <w:sz w:val="32"/>
          <w:szCs w:val="28"/>
          <w:lang w:val="uk-UA"/>
        </w:rPr>
        <w:t>ро парламент школи</w:t>
      </w:r>
    </w:p>
    <w:p w:rsidR="00DC5581" w:rsidRPr="00FC6A64" w:rsidRDefault="00FC6A64"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Парламент ш</w:t>
      </w:r>
      <w:r w:rsidR="00DC5581" w:rsidRPr="00FC6A64">
        <w:rPr>
          <w:rFonts w:ascii="Times New Roman" w:hAnsi="Times New Roman" w:cs="Times New Roman"/>
          <w:sz w:val="29"/>
          <w:szCs w:val="29"/>
          <w:lang w:val="uk-UA"/>
        </w:rPr>
        <w:t>коли є органом шкільного самоврядування учнів.</w:t>
      </w:r>
    </w:p>
    <w:p w:rsidR="00DC5581" w:rsidRPr="00FC6A64" w:rsidRDefault="00DC5581"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Склад парламенту школи – від 25 до 30 осіб.</w:t>
      </w:r>
    </w:p>
    <w:p w:rsidR="00DC5581" w:rsidRPr="00FC6A64" w:rsidRDefault="00DC5581"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Членом парламенту може бути учень, який досяг 10 років, є активним учасником шкільних справ.</w:t>
      </w:r>
    </w:p>
    <w:p w:rsidR="00DC5581" w:rsidRPr="00FC6A64" w:rsidRDefault="00FE34FE"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Чергові вибори членів парламенту відбуваються в останній тиждень жовтня другого року повноважень парламенту школи.</w:t>
      </w:r>
    </w:p>
    <w:p w:rsidR="00FE34FE" w:rsidRPr="00FC6A64" w:rsidRDefault="00FE34FE"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Члени беруть участь у роботі парламенту у вільний від навчання час. Засідання парламенту проводиться один раз чверть. Також парламент може збиратися позачергово для вирішення поточних питань.</w:t>
      </w:r>
    </w:p>
    <w:p w:rsidR="00FE34FE" w:rsidRPr="00FC6A64" w:rsidRDefault="00FE34FE"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Члени парламенту мають право вільного висловлювання.</w:t>
      </w:r>
    </w:p>
    <w:p w:rsidR="00FE34FE" w:rsidRPr="00FC6A64" w:rsidRDefault="00FE34FE"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Повноваження членів парламенту можуть бути припинені у разі:</w:t>
      </w:r>
    </w:p>
    <w:p w:rsidR="00FE34FE" w:rsidRPr="00FC6A64" w:rsidRDefault="00FE34FE" w:rsidP="00FC6A64">
      <w:pPr>
        <w:pStyle w:val="a4"/>
        <w:numPr>
          <w:ilvl w:val="0"/>
          <w:numId w:val="2"/>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Складання повноважень за особистою заявою;</w:t>
      </w:r>
    </w:p>
    <w:p w:rsidR="00FE34FE" w:rsidRPr="00FC6A64" w:rsidRDefault="00FE34FE" w:rsidP="00FC6A64">
      <w:pPr>
        <w:pStyle w:val="a4"/>
        <w:numPr>
          <w:ilvl w:val="0"/>
          <w:numId w:val="2"/>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Переходу до іншої школи;</w:t>
      </w:r>
    </w:p>
    <w:p w:rsidR="00FE34FE" w:rsidRPr="00FC6A64" w:rsidRDefault="00FE34FE" w:rsidP="00FC6A64">
      <w:pPr>
        <w:pStyle w:val="a4"/>
        <w:numPr>
          <w:ilvl w:val="0"/>
          <w:numId w:val="2"/>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Відкликання класом свого представника із складу парламенту;</w:t>
      </w:r>
    </w:p>
    <w:p w:rsidR="00FE34FE" w:rsidRPr="00FC6A64" w:rsidRDefault="00FE34FE" w:rsidP="00FC6A64">
      <w:pPr>
        <w:pStyle w:val="a4"/>
        <w:numPr>
          <w:ilvl w:val="0"/>
          <w:numId w:val="2"/>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У разі закінчення школи;</w:t>
      </w:r>
    </w:p>
    <w:p w:rsidR="00FE34FE" w:rsidRPr="00FC6A64" w:rsidRDefault="00FE34FE" w:rsidP="00FC6A64">
      <w:pPr>
        <w:pStyle w:val="a4"/>
        <w:numPr>
          <w:ilvl w:val="0"/>
          <w:numId w:val="2"/>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Член парламенту може бути виключений зі складу парламенту за рішенням парламенту школи.</w:t>
      </w:r>
    </w:p>
    <w:p w:rsidR="00FE34FE" w:rsidRPr="00FC6A64" w:rsidRDefault="00FE34FE"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Повноваження членів парламенту припиняються одночасно з припиненням повноважень парламенту.</w:t>
      </w:r>
    </w:p>
    <w:p w:rsidR="00FE34FE" w:rsidRPr="00FC6A64" w:rsidRDefault="00FE34FE"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Парламент школи працює на засіданнях.</w:t>
      </w:r>
    </w:p>
    <w:p w:rsidR="00FE34FE" w:rsidRPr="00FC6A64" w:rsidRDefault="00FE34FE"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Засідання парламенту проходять відкрито.</w:t>
      </w:r>
    </w:p>
    <w:p w:rsidR="00FE34FE" w:rsidRDefault="00FE34FE" w:rsidP="00FC6A64">
      <w:pPr>
        <w:pStyle w:val="a4"/>
        <w:numPr>
          <w:ilvl w:val="0"/>
          <w:numId w:val="8"/>
        </w:numPr>
        <w:spacing w:after="0" w:line="360" w:lineRule="auto"/>
        <w:ind w:left="0" w:firstLine="851"/>
        <w:jc w:val="both"/>
        <w:rPr>
          <w:rFonts w:ascii="Times New Roman" w:hAnsi="Times New Roman" w:cs="Times New Roman"/>
          <w:sz w:val="29"/>
          <w:szCs w:val="29"/>
          <w:lang w:val="uk-UA"/>
        </w:rPr>
      </w:pPr>
      <w:r w:rsidRPr="00FC6A64">
        <w:rPr>
          <w:rFonts w:ascii="Times New Roman" w:hAnsi="Times New Roman" w:cs="Times New Roman"/>
          <w:sz w:val="29"/>
          <w:szCs w:val="29"/>
          <w:lang w:val="uk-UA"/>
        </w:rPr>
        <w:t xml:space="preserve">Повноваження шкільного парламенту: прийняття рішень і найважливіших питань шкільного життя у межах своїх </w:t>
      </w:r>
      <w:proofErr w:type="spellStart"/>
      <w:r w:rsidRPr="00FC6A64">
        <w:rPr>
          <w:rFonts w:ascii="Times New Roman" w:hAnsi="Times New Roman" w:cs="Times New Roman"/>
          <w:sz w:val="29"/>
          <w:szCs w:val="29"/>
          <w:lang w:val="uk-UA"/>
        </w:rPr>
        <w:t>компетенцій</w:t>
      </w:r>
      <w:proofErr w:type="spellEnd"/>
      <w:r w:rsidRPr="00FC6A64">
        <w:rPr>
          <w:rFonts w:ascii="Times New Roman" w:hAnsi="Times New Roman" w:cs="Times New Roman"/>
          <w:sz w:val="29"/>
          <w:szCs w:val="29"/>
          <w:lang w:val="uk-UA"/>
        </w:rPr>
        <w:t>.</w:t>
      </w:r>
    </w:p>
    <w:p w:rsidR="00213515" w:rsidRDefault="00213515" w:rsidP="00213515">
      <w:pPr>
        <w:spacing w:after="0" w:line="360" w:lineRule="auto"/>
        <w:jc w:val="both"/>
        <w:rPr>
          <w:rFonts w:ascii="Times New Roman" w:hAnsi="Times New Roman" w:cs="Times New Roman"/>
          <w:sz w:val="29"/>
          <w:szCs w:val="29"/>
          <w:lang w:val="uk-UA"/>
        </w:rPr>
      </w:pPr>
    </w:p>
    <w:p w:rsidR="00213515" w:rsidRDefault="00213515" w:rsidP="00213515">
      <w:pPr>
        <w:spacing w:after="0" w:line="360" w:lineRule="auto"/>
        <w:jc w:val="both"/>
        <w:rPr>
          <w:rFonts w:ascii="Times New Roman" w:hAnsi="Times New Roman" w:cs="Times New Roman"/>
          <w:sz w:val="29"/>
          <w:szCs w:val="29"/>
          <w:lang w:val="uk-UA"/>
        </w:rPr>
      </w:pPr>
    </w:p>
    <w:p w:rsidR="00213515" w:rsidRDefault="00213515" w:rsidP="00213515">
      <w:pPr>
        <w:spacing w:after="0" w:line="360" w:lineRule="auto"/>
        <w:jc w:val="both"/>
        <w:rPr>
          <w:rFonts w:ascii="Times New Roman" w:hAnsi="Times New Roman" w:cs="Times New Roman"/>
          <w:sz w:val="29"/>
          <w:szCs w:val="29"/>
          <w:lang w:val="uk-UA"/>
        </w:rPr>
      </w:pPr>
    </w:p>
    <w:p w:rsidR="00213515" w:rsidRPr="00E25858" w:rsidRDefault="00213515" w:rsidP="00213515">
      <w:pPr>
        <w:spacing w:after="0" w:line="360" w:lineRule="auto"/>
        <w:ind w:firstLine="851"/>
        <w:jc w:val="center"/>
        <w:rPr>
          <w:rFonts w:ascii="Times New Roman" w:hAnsi="Times New Roman" w:cs="Times New Roman"/>
          <w:b/>
          <w:caps/>
          <w:sz w:val="44"/>
          <w:lang w:val="uk-UA"/>
        </w:rPr>
      </w:pPr>
      <w:r w:rsidRPr="00E25858">
        <w:rPr>
          <w:rFonts w:ascii="Times New Roman" w:hAnsi="Times New Roman" w:cs="Times New Roman"/>
          <w:b/>
          <w:caps/>
          <w:sz w:val="44"/>
          <w:lang w:val="uk-UA"/>
        </w:rPr>
        <w:lastRenderedPageBreak/>
        <w:t>Присяга президента школи</w:t>
      </w:r>
    </w:p>
    <w:p w:rsidR="00213515" w:rsidRPr="00E97E3C" w:rsidRDefault="00213515" w:rsidP="00213515">
      <w:pPr>
        <w:spacing w:after="0" w:line="360" w:lineRule="auto"/>
        <w:ind w:firstLine="851"/>
        <w:jc w:val="both"/>
        <w:rPr>
          <w:rFonts w:ascii="Times New Roman" w:hAnsi="Times New Roman" w:cs="Times New Roman"/>
          <w:sz w:val="44"/>
          <w:lang w:val="uk-UA"/>
        </w:rPr>
      </w:pPr>
    </w:p>
    <w:p w:rsidR="00213515" w:rsidRPr="00E25858" w:rsidRDefault="00213515" w:rsidP="00213515">
      <w:pPr>
        <w:spacing w:after="0" w:line="360" w:lineRule="auto"/>
        <w:ind w:firstLine="851"/>
        <w:jc w:val="both"/>
        <w:rPr>
          <w:rFonts w:ascii="Times New Roman" w:eastAsia="Times New Roman" w:hAnsi="Times New Roman" w:cs="Times New Roman"/>
          <w:color w:val="0000FF"/>
          <w:sz w:val="44"/>
          <w:szCs w:val="24"/>
          <w:lang w:val="uk-UA" w:eastAsia="ru-RU"/>
        </w:rPr>
      </w:pPr>
      <w:r w:rsidRPr="00E25858">
        <w:rPr>
          <w:rFonts w:ascii="Times New Roman" w:eastAsia="Times New Roman" w:hAnsi="Times New Roman" w:cs="Times New Roman"/>
          <w:color w:val="000000"/>
          <w:sz w:val="44"/>
          <w:szCs w:val="24"/>
          <w:lang w:val="uk-UA" w:eastAsia="ru-RU"/>
        </w:rPr>
        <w:t>«Я, (ім’я та прізвище) волею учнів школи обраний (</w:t>
      </w:r>
      <w:r>
        <w:rPr>
          <w:rFonts w:ascii="Times New Roman" w:eastAsia="Times New Roman" w:hAnsi="Times New Roman" w:cs="Times New Roman"/>
          <w:color w:val="000000"/>
          <w:sz w:val="44"/>
          <w:szCs w:val="24"/>
          <w:lang w:val="uk-UA" w:eastAsia="ru-RU"/>
        </w:rPr>
        <w:t>н</w:t>
      </w:r>
      <w:r w:rsidRPr="00E25858">
        <w:rPr>
          <w:rFonts w:ascii="Times New Roman" w:eastAsia="Times New Roman" w:hAnsi="Times New Roman" w:cs="Times New Roman"/>
          <w:color w:val="000000"/>
          <w:sz w:val="44"/>
          <w:szCs w:val="24"/>
          <w:lang w:val="uk-UA" w:eastAsia="ru-RU"/>
        </w:rPr>
        <w:t xml:space="preserve">а) Президентом </w:t>
      </w:r>
      <w:proofErr w:type="spellStart"/>
      <w:r w:rsidRPr="00E25858">
        <w:rPr>
          <w:rFonts w:ascii="Times New Roman" w:eastAsia="Times New Roman" w:hAnsi="Times New Roman" w:cs="Times New Roman"/>
          <w:color w:val="000000"/>
          <w:sz w:val="44"/>
          <w:szCs w:val="24"/>
          <w:lang w:val="uk-UA" w:eastAsia="ru-RU"/>
        </w:rPr>
        <w:t>Нагірнянської</w:t>
      </w:r>
      <w:proofErr w:type="spellEnd"/>
      <w:r w:rsidRPr="00E25858">
        <w:rPr>
          <w:rFonts w:ascii="Times New Roman" w:eastAsia="Times New Roman" w:hAnsi="Times New Roman" w:cs="Times New Roman"/>
          <w:color w:val="000000"/>
          <w:sz w:val="44"/>
          <w:szCs w:val="24"/>
          <w:lang w:val="uk-UA" w:eastAsia="ru-RU"/>
        </w:rPr>
        <w:t xml:space="preserve"> загальноосвітньої школи І-ІІІ ступенів, повністю усвідомлюючи свою відповідальність урочисто присягаю, що буду вірно служити учням та колективу школи (членам Шкільного парламенту), суворо дотримуватись Конституції України та Статуту школи, Статуту Шкільного парламенту, сприяти втіленню їх у життя, зміцнювати авторитет школи, охороняти права, свободи і інтереси учнів школи, гідно нести високе звання Президента </w:t>
      </w:r>
      <w:proofErr w:type="spellStart"/>
      <w:r w:rsidRPr="00E25858">
        <w:rPr>
          <w:rFonts w:ascii="Times New Roman" w:eastAsia="Times New Roman" w:hAnsi="Times New Roman" w:cs="Times New Roman"/>
          <w:color w:val="000000"/>
          <w:sz w:val="44"/>
          <w:szCs w:val="24"/>
          <w:lang w:val="uk-UA" w:eastAsia="ru-RU"/>
        </w:rPr>
        <w:t>Нагірнянської</w:t>
      </w:r>
      <w:proofErr w:type="spellEnd"/>
      <w:r w:rsidRPr="00E25858">
        <w:rPr>
          <w:rFonts w:ascii="Times New Roman" w:eastAsia="Times New Roman" w:hAnsi="Times New Roman" w:cs="Times New Roman"/>
          <w:color w:val="000000"/>
          <w:sz w:val="44"/>
          <w:szCs w:val="24"/>
          <w:lang w:val="uk-UA" w:eastAsia="ru-RU"/>
        </w:rPr>
        <w:t xml:space="preserve"> загальноосвітньої школи І-ІІІ ступенів та сумлінно виконувати свої обов’язки!»</w:t>
      </w:r>
    </w:p>
    <w:p w:rsidR="00213515" w:rsidRPr="00213515" w:rsidRDefault="00213515" w:rsidP="00213515">
      <w:pPr>
        <w:spacing w:after="0" w:line="360" w:lineRule="auto"/>
        <w:jc w:val="both"/>
        <w:rPr>
          <w:rFonts w:ascii="Times New Roman" w:hAnsi="Times New Roman" w:cs="Times New Roman"/>
          <w:sz w:val="29"/>
          <w:szCs w:val="29"/>
          <w:lang w:val="uk-UA"/>
        </w:rPr>
      </w:pPr>
    </w:p>
    <w:p w:rsidR="00FE34FE" w:rsidRPr="00DC5581" w:rsidRDefault="00FE34FE" w:rsidP="00FE34FE">
      <w:pPr>
        <w:pStyle w:val="a4"/>
        <w:spacing w:line="360" w:lineRule="auto"/>
        <w:rPr>
          <w:rFonts w:ascii="Times New Roman" w:hAnsi="Times New Roman" w:cs="Times New Roman"/>
          <w:sz w:val="28"/>
          <w:szCs w:val="28"/>
          <w:lang w:val="uk-UA"/>
        </w:rPr>
      </w:pPr>
    </w:p>
    <w:sectPr w:rsidR="00FE34FE" w:rsidRPr="00DC5581" w:rsidSect="00213515">
      <w:pgSz w:w="11906" w:h="16838"/>
      <w:pgMar w:top="1134" w:right="850" w:bottom="1134" w:left="1701" w:header="708" w:footer="708" w:gutter="0"/>
      <w:pgBorders w:display="firstPage" w:offsetFrom="page">
        <w:top w:val="peopleHats" w:sz="31" w:space="24" w:color="auto"/>
        <w:left w:val="peopleHats" w:sz="31" w:space="24" w:color="auto"/>
        <w:bottom w:val="peopleHats" w:sz="31" w:space="24" w:color="auto"/>
        <w:right w:val="peopleHa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C61AD"/>
    <w:multiLevelType w:val="hybridMultilevel"/>
    <w:tmpl w:val="DD6C0226"/>
    <w:lvl w:ilvl="0" w:tplc="96F019FA">
      <w:start w:val="6"/>
      <w:numFmt w:val="bullet"/>
      <w:lvlText w:val="-"/>
      <w:lvlJc w:val="left"/>
      <w:pPr>
        <w:ind w:left="1211" w:hanging="360"/>
      </w:pPr>
      <w:rPr>
        <w:rFonts w:ascii="Georgia" w:eastAsiaTheme="minorEastAsia" w:hAnsi="Georgia" w:cstheme="minorBid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4FFF3F82"/>
    <w:multiLevelType w:val="hybridMultilevel"/>
    <w:tmpl w:val="C5F01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8828D0"/>
    <w:multiLevelType w:val="hybridMultilevel"/>
    <w:tmpl w:val="B8E83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236DA1"/>
    <w:multiLevelType w:val="hybridMultilevel"/>
    <w:tmpl w:val="635AD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3E4D72"/>
    <w:multiLevelType w:val="hybridMultilevel"/>
    <w:tmpl w:val="C6EA9A94"/>
    <w:lvl w:ilvl="0" w:tplc="7D1C02E8">
      <w:start w:val="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5F7D64"/>
    <w:multiLevelType w:val="hybridMultilevel"/>
    <w:tmpl w:val="C706B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445B9"/>
    <w:multiLevelType w:val="hybridMultilevel"/>
    <w:tmpl w:val="398AD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BB2392B"/>
    <w:multiLevelType w:val="hybridMultilevel"/>
    <w:tmpl w:val="E6783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F6381D"/>
    <w:rsid w:val="00002518"/>
    <w:rsid w:val="000045EC"/>
    <w:rsid w:val="00061BB9"/>
    <w:rsid w:val="000837C1"/>
    <w:rsid w:val="00136CF5"/>
    <w:rsid w:val="00155073"/>
    <w:rsid w:val="00171284"/>
    <w:rsid w:val="00213515"/>
    <w:rsid w:val="002437A0"/>
    <w:rsid w:val="003D362B"/>
    <w:rsid w:val="00461DD4"/>
    <w:rsid w:val="00565633"/>
    <w:rsid w:val="007E0C1E"/>
    <w:rsid w:val="009324F6"/>
    <w:rsid w:val="00993DE9"/>
    <w:rsid w:val="009A4515"/>
    <w:rsid w:val="00C15BD5"/>
    <w:rsid w:val="00C352E0"/>
    <w:rsid w:val="00D90370"/>
    <w:rsid w:val="00DC5581"/>
    <w:rsid w:val="00E30FC6"/>
    <w:rsid w:val="00F16B4F"/>
    <w:rsid w:val="00F45253"/>
    <w:rsid w:val="00F6381D"/>
    <w:rsid w:val="00FC6A64"/>
    <w:rsid w:val="00FD262E"/>
    <w:rsid w:val="00FE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8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6381D"/>
    <w:pPr>
      <w:ind w:left="720"/>
      <w:contextualSpacing/>
    </w:pPr>
  </w:style>
  <w:style w:type="paragraph" w:styleId="a5">
    <w:name w:val="Normal (Web)"/>
    <w:basedOn w:val="a"/>
    <w:uiPriority w:val="99"/>
    <w:unhideWhenUsed/>
    <w:rsid w:val="001712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71284"/>
    <w:rPr>
      <w:i/>
      <w:iCs/>
    </w:rPr>
  </w:style>
  <w:style w:type="paragraph" w:styleId="a7">
    <w:name w:val="Balloon Text"/>
    <w:basedOn w:val="a"/>
    <w:link w:val="a8"/>
    <w:uiPriority w:val="99"/>
    <w:semiHidden/>
    <w:unhideWhenUsed/>
    <w:rsid w:val="001712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12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961A-3409-4082-B077-533957F3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Se7enRoyale</dc:creator>
  <cp:keywords/>
  <dc:description/>
  <cp:lastModifiedBy>123</cp:lastModifiedBy>
  <cp:revision>12</cp:revision>
  <cp:lastPrinted>2013-01-15T07:14:00Z</cp:lastPrinted>
  <dcterms:created xsi:type="dcterms:W3CDTF">2011-10-17T09:53:00Z</dcterms:created>
  <dcterms:modified xsi:type="dcterms:W3CDTF">2013-02-08T08:45:00Z</dcterms:modified>
</cp:coreProperties>
</file>